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9CFA" w14:textId="01D342BF" w:rsidR="004A4037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23CDBDE1" w14:textId="7BE2B533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434E60A2" w14:textId="16951898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14:paraId="14C8788C" w14:textId="420B22BE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37533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</w:t>
      </w: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2CE96959" w14:textId="117B54E0" w:rsid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3CB2C" w14:textId="77777777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D029" w14:textId="77777777" w:rsidR="004A4037" w:rsidRPr="00750193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019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РЕШЕНИЕ</w:t>
      </w:r>
    </w:p>
    <w:p w14:paraId="26651715" w14:textId="4C4640D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304A6" w14:textId="46462E25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65131E" w14:textId="2680130C" w:rsidR="00750193" w:rsidRP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>от «</w:t>
      </w:r>
      <w:r w:rsidR="00304A0C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304A0C">
        <w:rPr>
          <w:rFonts w:ascii="Times New Roman" w:eastAsia="Calibri" w:hAnsi="Times New Roman" w:cs="Times New Roman"/>
          <w:sz w:val="26"/>
          <w:szCs w:val="26"/>
          <w:lang w:eastAsia="ru-RU"/>
        </w:rPr>
        <w:t>октября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2023 г</w:t>
      </w:r>
      <w:r w:rsidR="00375336">
        <w:rPr>
          <w:rFonts w:ascii="Times New Roman" w:eastAsia="Calibri" w:hAnsi="Times New Roman" w:cs="Times New Roman"/>
          <w:sz w:val="26"/>
          <w:szCs w:val="26"/>
          <w:lang w:eastAsia="ru-RU"/>
        </w:rPr>
        <w:t>ода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04A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 </w:t>
      </w:r>
      <w:r w:rsidR="00375336">
        <w:rPr>
          <w:rFonts w:ascii="Times New Roman" w:eastAsia="Calibri" w:hAnsi="Times New Roman" w:cs="Times New Roman"/>
          <w:sz w:val="26"/>
          <w:szCs w:val="26"/>
          <w:lang w:eastAsia="ru-RU"/>
        </w:rPr>
        <w:t>Куйбышев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304A0C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D291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14:paraId="4E704207" w14:textId="205E107A" w:rsid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3AADC0E" w14:textId="77777777" w:rsidR="00750193" w:rsidRP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334065" w14:textId="19ADB5E8" w:rsidR="004A4037" w:rsidRPr="00750193" w:rsidRDefault="004A4037" w:rsidP="003753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Порядка расчета и</w:t>
      </w:r>
    </w:p>
    <w:p w14:paraId="7B02AE41" w14:textId="74DB30C1" w:rsidR="004A4037" w:rsidRPr="00750193" w:rsidRDefault="004A4037" w:rsidP="003753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возврата сумм инициативных платежей,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подлежащих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возврату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лицам (в том числе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организациям),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осуществившим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их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перечисление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бюджет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образования</w:t>
      </w:r>
      <w:r w:rsidR="0037533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Куйбышевский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</w:t>
      </w:r>
    </w:p>
    <w:p w14:paraId="30E3E2BC" w14:textId="5C22F4D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4189EE6" w14:textId="77777777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3A5750" w14:textId="6718E225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42245E">
        <w:rPr>
          <w:rFonts w:ascii="Times New Roman" w:eastAsia="Calibri" w:hAnsi="Times New Roman" w:cs="Times New Roman"/>
          <w:sz w:val="26"/>
          <w:szCs w:val="26"/>
        </w:rPr>
        <w:t>16.1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 Устава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Куйбышевский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2245E" w:rsidRPr="0042245E">
        <w:rPr>
          <w:rFonts w:ascii="Times New Roman" w:eastAsia="Calibri" w:hAnsi="Times New Roman" w:cs="Times New Roman"/>
          <w:b/>
          <w:sz w:val="26"/>
          <w:szCs w:val="26"/>
        </w:rPr>
        <w:t xml:space="preserve">Совет депутатов </w:t>
      </w:r>
      <w:r w:rsidR="00375336">
        <w:rPr>
          <w:rFonts w:ascii="Times New Roman" w:eastAsia="Calibri" w:hAnsi="Times New Roman" w:cs="Times New Roman"/>
          <w:b/>
          <w:sz w:val="26"/>
          <w:szCs w:val="26"/>
        </w:rPr>
        <w:t>Куйбышевского</w:t>
      </w:r>
      <w:r w:rsidR="0042245E" w:rsidRPr="0042245E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сельсовета</w:t>
      </w:r>
      <w:r w:rsidR="004224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317E0829" w14:textId="04345DD3" w:rsidR="004A4037" w:rsidRPr="00750193" w:rsidRDefault="004A4037" w:rsidP="0042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Pr="0075019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B0BD9C5" w14:textId="20CABDE9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Куйбышевский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14:paraId="20AE4258" w14:textId="2425D0AB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главного бухгалтера администрации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сельсовета (</w:t>
      </w:r>
      <w:proofErr w:type="spellStart"/>
      <w:r w:rsidR="00375336">
        <w:rPr>
          <w:rFonts w:ascii="Times New Roman" w:eastAsia="Calibri" w:hAnsi="Times New Roman" w:cs="Times New Roman"/>
          <w:sz w:val="26"/>
          <w:szCs w:val="26"/>
        </w:rPr>
        <w:t>Б</w:t>
      </w:r>
      <w:r w:rsidR="00392183">
        <w:rPr>
          <w:rFonts w:ascii="Times New Roman" w:eastAsia="Calibri" w:hAnsi="Times New Roman" w:cs="Times New Roman"/>
          <w:sz w:val="26"/>
          <w:szCs w:val="26"/>
        </w:rPr>
        <w:t>ахта</w:t>
      </w:r>
      <w:r w:rsidR="00375336">
        <w:rPr>
          <w:rFonts w:ascii="Times New Roman" w:eastAsia="Calibri" w:hAnsi="Times New Roman" w:cs="Times New Roman"/>
          <w:sz w:val="26"/>
          <w:szCs w:val="26"/>
        </w:rPr>
        <w:t>ра</w:t>
      </w:r>
      <w:r w:rsidR="00392183">
        <w:rPr>
          <w:rFonts w:ascii="Times New Roman" w:eastAsia="Calibri" w:hAnsi="Times New Roman" w:cs="Times New Roman"/>
          <w:sz w:val="26"/>
          <w:szCs w:val="26"/>
        </w:rPr>
        <w:t>ева</w:t>
      </w:r>
      <w:proofErr w:type="spellEnd"/>
      <w:r w:rsidR="003921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5336">
        <w:rPr>
          <w:rFonts w:ascii="Times New Roman" w:eastAsia="Calibri" w:hAnsi="Times New Roman" w:cs="Times New Roman"/>
          <w:sz w:val="26"/>
          <w:szCs w:val="26"/>
        </w:rPr>
        <w:t>Т</w:t>
      </w:r>
      <w:r w:rsidR="00392183">
        <w:rPr>
          <w:rFonts w:ascii="Times New Roman" w:eastAsia="Calibri" w:hAnsi="Times New Roman" w:cs="Times New Roman"/>
          <w:sz w:val="26"/>
          <w:szCs w:val="26"/>
        </w:rPr>
        <w:t>.</w:t>
      </w:r>
      <w:r w:rsidR="00375336">
        <w:rPr>
          <w:rFonts w:ascii="Times New Roman" w:eastAsia="Calibri" w:hAnsi="Times New Roman" w:cs="Times New Roman"/>
          <w:sz w:val="26"/>
          <w:szCs w:val="26"/>
        </w:rPr>
        <w:t>Т</w:t>
      </w:r>
      <w:r w:rsidR="00392183">
        <w:rPr>
          <w:rFonts w:ascii="Times New Roman" w:eastAsia="Calibri" w:hAnsi="Times New Roman" w:cs="Times New Roman"/>
          <w:sz w:val="26"/>
          <w:szCs w:val="26"/>
        </w:rPr>
        <w:t>.)</w:t>
      </w:r>
      <w:r w:rsidRPr="0075019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0D6A31" w14:textId="67F08092" w:rsidR="004A4037" w:rsidRPr="00750193" w:rsidRDefault="004A4037" w:rsidP="00392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Обнародовать настоящее Решение в установленном Уставом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Куйбышевский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39218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порядке 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и разместить на официальном сайте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 в сети Интернет по адресу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5" w:history="1">
        <w:r w:rsidR="00375336" w:rsidRPr="000F088E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https://куйбышевский.рф/</w:t>
        </w:r>
      </w:hyperlink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9AFC759" w14:textId="296ED160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4. Настоящее Решение вступает в силу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377F6A3D" w14:textId="77777777" w:rsidR="004A4037" w:rsidRPr="00750193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B787060" w14:textId="202D72F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A111E1" w14:textId="77777777" w:rsidR="00DA7B65" w:rsidRDefault="00DA7B65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A5571B" w14:textId="55B6967B" w:rsidR="00392183" w:rsidRDefault="0039218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375336"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 w:rsidR="00375336">
        <w:rPr>
          <w:rFonts w:ascii="Times New Roman" w:eastAsia="Calibri" w:hAnsi="Times New Roman" w:cs="Times New Roman"/>
          <w:sz w:val="26"/>
          <w:szCs w:val="26"/>
        </w:rPr>
        <w:t>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375336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</w:t>
      </w:r>
      <w:r w:rsidR="00375336">
        <w:rPr>
          <w:rFonts w:ascii="Times New Roman" w:eastAsia="Calibri" w:hAnsi="Times New Roman" w:cs="Times New Roman"/>
          <w:sz w:val="26"/>
          <w:szCs w:val="26"/>
        </w:rPr>
        <w:t>ап</w:t>
      </w:r>
      <w:r>
        <w:rPr>
          <w:rFonts w:ascii="Times New Roman" w:eastAsia="Calibri" w:hAnsi="Times New Roman" w:cs="Times New Roman"/>
          <w:sz w:val="26"/>
          <w:szCs w:val="26"/>
        </w:rPr>
        <w:t>ты</w:t>
      </w:r>
      <w:r w:rsidR="00375336">
        <w:rPr>
          <w:rFonts w:ascii="Times New Roman" w:eastAsia="Calibri" w:hAnsi="Times New Roman" w:cs="Times New Roman"/>
          <w:sz w:val="26"/>
          <w:szCs w:val="26"/>
        </w:rPr>
        <w:t>ко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</w:p>
    <w:p w14:paraId="58B7D9DA" w14:textId="6037A088" w:rsidR="00DA7B65" w:rsidRDefault="00DA7B65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16594C" w14:textId="7823D2F5" w:rsidR="00DA7B65" w:rsidRDefault="00DA7B65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60F286" w14:textId="77777777" w:rsidR="00304A0C" w:rsidRPr="00750193" w:rsidRDefault="00304A0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2F93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733BFF74" w14:textId="3AA21561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392183">
        <w:rPr>
          <w:rFonts w:ascii="Times New Roman" w:eastAsia="Calibri" w:hAnsi="Times New Roman" w:cs="Times New Roman"/>
          <w:sz w:val="26"/>
          <w:szCs w:val="26"/>
        </w:rPr>
        <w:t>р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ешению </w:t>
      </w:r>
      <w:r w:rsidR="00392183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</w:p>
    <w:p w14:paraId="771B0007" w14:textId="17793E44" w:rsidR="00392183" w:rsidRPr="00750193" w:rsidRDefault="00375336" w:rsidP="0037533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Куйбышевского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14:paraId="5FC3FBAD" w14:textId="42805A63" w:rsidR="004A4037" w:rsidRDefault="00392183" w:rsidP="0037533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04A0C">
        <w:rPr>
          <w:rFonts w:ascii="Times New Roman" w:eastAsia="Calibri" w:hAnsi="Times New Roman" w:cs="Times New Roman"/>
          <w:sz w:val="26"/>
          <w:szCs w:val="26"/>
        </w:rPr>
        <w:t>25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304A0C">
        <w:rPr>
          <w:rFonts w:ascii="Times New Roman" w:eastAsia="Calibri" w:hAnsi="Times New Roman" w:cs="Times New Roman"/>
          <w:sz w:val="26"/>
          <w:szCs w:val="26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2023 г. №</w:t>
      </w:r>
      <w:r w:rsidR="00304A0C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3D2914">
        <w:rPr>
          <w:rFonts w:ascii="Times New Roman" w:eastAsia="Calibri" w:hAnsi="Times New Roman" w:cs="Times New Roman"/>
          <w:sz w:val="26"/>
          <w:szCs w:val="26"/>
        </w:rPr>
        <w:t>20</w:t>
      </w:r>
      <w:bookmarkStart w:id="0" w:name="_GoBack"/>
      <w:bookmarkEnd w:id="0"/>
    </w:p>
    <w:p w14:paraId="68B021A8" w14:textId="77777777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9B0378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P42"/>
      <w:bookmarkEnd w:id="1"/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14:paraId="61E11AD0" w14:textId="3A49DDC5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Куйбышевский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</w:p>
    <w:p w14:paraId="13CE8019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14ED16" w14:textId="720D6310" w:rsidR="004A4037" w:rsidRPr="00750193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Куйбышевский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</w:t>
      </w: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= (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x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.,</w:t>
      </w:r>
    </w:p>
    <w:p w14:paraId="2732B17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где:</w:t>
      </w:r>
    </w:p>
    <w:p w14:paraId="5ECEDE6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сумма средств, подлежащая возврату;</w:t>
      </w:r>
    </w:p>
    <w:p w14:paraId="4136C36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процент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софинансирования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=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/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x 100%,</w:t>
      </w:r>
    </w:p>
    <w:p w14:paraId="0C250AB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</w:t>
      </w:r>
    </w:p>
    <w:p w14:paraId="041908D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01C85235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414CAD05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подлежит возмещению из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расходы, понесенные ими при перечислении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14:paraId="5345FCE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lastRenderedPageBreak/>
        <w:t>Приложение № 1</w:t>
      </w:r>
    </w:p>
    <w:p w14:paraId="3F052894" w14:textId="65D67E6E" w:rsidR="004A4037" w:rsidRPr="00392183" w:rsidRDefault="004A4037" w:rsidP="0039218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муниципального образования </w:t>
      </w:r>
      <w:r w:rsidR="00375336">
        <w:rPr>
          <w:rFonts w:ascii="PT Astra Serif" w:eastAsia="Times New Roman" w:hAnsi="PT Astra Serif" w:cs="PT Astra Serif"/>
          <w:sz w:val="26"/>
          <w:szCs w:val="26"/>
          <w:lang w:eastAsia="ru-RU"/>
        </w:rPr>
        <w:t>Куйбышевский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 сельсовет</w:t>
      </w:r>
    </w:p>
    <w:p w14:paraId="43F281B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</w:p>
    <w:p w14:paraId="496836E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</w:p>
    <w:p w14:paraId="3E0F36CD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14:paraId="2FC745FA" w14:textId="7F578008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14:paraId="0AD46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952D359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 поступлений в бюджет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14:paraId="6982CC4E" w14:textId="0BCD9DA2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59E4B768" w14:textId="233A39F1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Плательщик: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proofErr w:type="gramEnd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365D0047" w14:textId="4DD298B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14:paraId="28E0620F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C92019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proofErr w:type="gramStart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proofErr w:type="gramEnd"/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6B88F5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плательщика:</w:t>
      </w:r>
    </w:p>
    <w:p w14:paraId="048F0E7D" w14:textId="64EFB1A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750193"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14:paraId="7F2B941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5DD5E4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A983E4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14:paraId="2D727EB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09B3751" w14:textId="23675D09" w:rsidR="004A4037" w:rsidRPr="00750193" w:rsidRDefault="004A4037" w:rsidP="0039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750193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750193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750193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750193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14:paraId="7046E6F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14:paraId="73265DB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69E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(расшифровка подписи)  (телефон)</w:t>
      </w:r>
    </w:p>
    <w:p w14:paraId="35A5AF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14:paraId="470E3204" w14:textId="09299505" w:rsidR="004A4037" w:rsidRPr="00750193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6B99A" w14:textId="5AD7BECC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 w:rsidSect="00375336"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F"/>
    <w:rsid w:val="000B4E01"/>
    <w:rsid w:val="000B53B9"/>
    <w:rsid w:val="000F6E58"/>
    <w:rsid w:val="002827A0"/>
    <w:rsid w:val="002D3F5F"/>
    <w:rsid w:val="00304A0C"/>
    <w:rsid w:val="00375336"/>
    <w:rsid w:val="00392183"/>
    <w:rsid w:val="003D2914"/>
    <w:rsid w:val="0042245E"/>
    <w:rsid w:val="004A4037"/>
    <w:rsid w:val="00724240"/>
    <w:rsid w:val="00750193"/>
    <w:rsid w:val="00780BC7"/>
    <w:rsid w:val="009D7A9E"/>
    <w:rsid w:val="00BD0DD0"/>
    <w:rsid w:val="00DA7B65"/>
    <w:rsid w:val="00E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21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s://&#1082;&#1091;&#1081;&#1073;&#1099;&#1096;&#1077;&#1074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14</cp:revision>
  <cp:lastPrinted>2023-10-25T01:30:00Z</cp:lastPrinted>
  <dcterms:created xsi:type="dcterms:W3CDTF">2021-03-24T04:17:00Z</dcterms:created>
  <dcterms:modified xsi:type="dcterms:W3CDTF">2023-10-26T03:04:00Z</dcterms:modified>
</cp:coreProperties>
</file>