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142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Прокурор</w:t>
      </w:r>
      <w:r>
        <w:rPr>
          <w:rStyle w:val="Style_1_ch"/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Республики Хакасия проведет </w:t>
      </w:r>
      <w:r>
        <w:rPr>
          <w:rFonts w:ascii="Times New Roman" w:hAnsi="Times New Roman"/>
          <w:b w:val="1"/>
          <w:sz w:val="28"/>
        </w:rPr>
        <w:t>прием граждан</w:t>
      </w:r>
    </w:p>
    <w:p w14:paraId="02000000">
      <w:pPr>
        <w:widowControl w:val="1"/>
        <w:spacing w:after="0" w:line="240" w:lineRule="auto"/>
        <w:ind w:firstLine="142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b w:val="0"/>
          <w:sz w:val="28"/>
        </w:rPr>
        <w:t>Прокурор</w:t>
      </w:r>
      <w:r>
        <w:rPr>
          <w:rFonts w:ascii="Times New Roman" w:hAnsi="Times New Roman"/>
          <w:b w:val="0"/>
          <w:sz w:val="28"/>
        </w:rPr>
        <w:t>ом</w:t>
      </w:r>
      <w:r>
        <w:rPr>
          <w:rStyle w:val="Style_1_ch"/>
          <w:rFonts w:ascii="Times New Roman" w:hAnsi="Times New Roman"/>
          <w:sz w:val="28"/>
        </w:rPr>
        <w:t xml:space="preserve"> республики Фирсовым С.А. 28</w:t>
      </w:r>
      <w:r>
        <w:rPr>
          <w:rFonts w:ascii="Times New Roman" w:hAnsi="Times New Roman"/>
          <w:spacing w:val="0"/>
          <w:sz w:val="28"/>
        </w:rPr>
        <w:t> июля</w:t>
      </w:r>
      <w:r>
        <w:rPr>
          <w:rStyle w:val="Style_1_ch"/>
          <w:rFonts w:ascii="Times New Roman" w:hAnsi="Times New Roman"/>
          <w:sz w:val="28"/>
        </w:rPr>
        <w:t xml:space="preserve"> 2026 года в 11 часов 00 минут будет проведен прием граждан посредством видеоконференцсвязи </w:t>
      </w:r>
      <w:r>
        <w:rPr>
          <w:rFonts w:ascii="Times New Roman" w:hAnsi="Times New Roman"/>
          <w:sz w:val="28"/>
        </w:rPr>
        <w:t xml:space="preserve">в прокуратуре Бейского района </w:t>
      </w:r>
      <w:r>
        <w:rPr>
          <w:rFonts w:ascii="Times New Roman" w:hAnsi="Times New Roman"/>
          <w:sz w:val="28"/>
        </w:rPr>
        <w:t>по адресу: с. Бея</w:t>
      </w:r>
      <w:r>
        <w:rPr>
          <w:rFonts w:ascii="Times New Roman" w:hAnsi="Times New Roman"/>
          <w:sz w:val="28"/>
        </w:rPr>
        <w:t>, ул. Октябрьская, д. 106.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Предварительная запись на личный прием осуществляется по телефонам </w:t>
      </w:r>
      <w:r>
        <w:rPr>
          <w:rFonts w:ascii="Times New Roman" w:hAnsi="Times New Roman"/>
          <w:sz w:val="28"/>
        </w:rPr>
        <w:t>8 </w:t>
      </w:r>
      <w:r>
        <w:rPr>
          <w:rFonts w:ascii="Times New Roman" w:hAnsi="Times New Roman"/>
          <w:sz w:val="28"/>
        </w:rPr>
        <w:t xml:space="preserve">(39044) 3-09-83, добавочный номер 0007 и </w:t>
      </w:r>
      <w:r>
        <w:rPr>
          <w:rFonts w:ascii="Times New Roman" w:hAnsi="Times New Roman"/>
          <w:sz w:val="28"/>
        </w:rPr>
        <w:t>8 (3902) 24-48-50.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Желающим обратиться на прием необходимо прибыть </w:t>
      </w:r>
      <w:r>
        <w:rPr>
          <w:rFonts w:ascii="Times New Roman" w:hAnsi="Times New Roman"/>
          <w:sz w:val="28"/>
        </w:rPr>
        <w:t>в прокуратуру Бейского района в указанное время, предварительно сообщив о своем участии по вышеуказанным телефона.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обращении рекомендуется подготовить письменное заявление, </w:t>
      </w:r>
      <w:r>
        <w:rPr>
          <w:rFonts w:ascii="Times New Roman" w:hAnsi="Times New Roman"/>
          <w:sz w:val="28"/>
        </w:rPr>
        <w:t xml:space="preserve"> при себе необходимо </w:t>
      </w:r>
      <w:r>
        <w:rPr>
          <w:rFonts w:ascii="Times New Roman" w:hAnsi="Times New Roman"/>
          <w:sz w:val="28"/>
        </w:rPr>
        <w:t>иметь документ, удостоверяющий личность.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left="1000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left="1200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/>
      <w:jc w:val="both"/>
    </w:pPr>
    <w:rPr>
      <w:rFonts w:ascii="XO Thames" w:hAnsi="XO Thames"/>
    </w:rPr>
  </w:style>
  <w:style w:styleId="Style_6_ch" w:type="character">
    <w:name w:val="Endnote"/>
    <w:link w:val="Style_6"/>
    <w:rPr>
      <w:rFonts w:ascii="XO Thames" w:hAnsi="XO Thames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left="400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1_ch" w:type="character">
    <w:name w:val="heading 5"/>
    <w:link w:val="Style_11"/>
    <w:rPr>
      <w:rFonts w:ascii="XO Thames" w:hAnsi="XO Thames"/>
      <w:b w:val="1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/>
      <w:jc w:val="both"/>
    </w:pPr>
    <w:rPr>
      <w:rFonts w:ascii="XO Thames" w:hAnsi="XO Thames"/>
    </w:rPr>
  </w:style>
  <w:style w:styleId="Style_14_ch" w:type="character">
    <w:name w:val="Footnote"/>
    <w:link w:val="Style_14"/>
    <w:rPr>
      <w:rFonts w:ascii="XO Thames" w:hAnsi="XO Thames"/>
    </w:rPr>
  </w:style>
  <w:style w:styleId="Style_15" w:type="paragraph">
    <w:name w:val="toc 1"/>
    <w:next w:val="Style_1"/>
    <w:link w:val="Style_15_ch"/>
    <w:uiPriority w:val="39"/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left="1600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toc 8"/>
    <w:next w:val="Style_1"/>
    <w:link w:val="Style_19_ch"/>
    <w:uiPriority w:val="39"/>
    <w:pPr>
      <w:widowControl w:val="1"/>
      <w:ind w:left="1400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left="800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Обычный1"/>
    <w:link w:val="Style_24_ch"/>
  </w:style>
  <w:style w:styleId="Style_24_ch" w:type="character">
    <w:name w:val="Обычный1"/>
    <w:link w:val="Style_24"/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2025-11-12T09:02:00Z</dcterms:created>
  <dcterms:modified xsi:type="dcterms:W3CDTF">2026-07-16T02:21:36Z</dcterms:modified>
</cp:coreProperties>
</file>