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3B" w:rsidRPr="009A29EF" w:rsidRDefault="00A76F3B" w:rsidP="009A29EF">
      <w:pPr>
        <w:tabs>
          <w:tab w:val="left" w:pos="684"/>
        </w:tabs>
        <w:spacing w:after="0" w:line="240" w:lineRule="auto"/>
        <w:contextualSpacing/>
        <w:jc w:val="center"/>
        <w:rPr>
          <w:rFonts w:ascii="Times New Roman" w:hAnsi="Times New Roman" w:cs="Times New Roman"/>
          <w:sz w:val="26"/>
          <w:szCs w:val="26"/>
        </w:rPr>
      </w:pPr>
      <w:r w:rsidRPr="009A29EF">
        <w:rPr>
          <w:rFonts w:ascii="Times New Roman" w:hAnsi="Times New Roman" w:cs="Times New Roman"/>
          <w:sz w:val="26"/>
          <w:szCs w:val="26"/>
        </w:rPr>
        <w:t>Российская Федерация</w:t>
      </w:r>
    </w:p>
    <w:p w:rsidR="00A76F3B" w:rsidRPr="009A29EF" w:rsidRDefault="00A76F3B" w:rsidP="009A29EF">
      <w:pPr>
        <w:spacing w:after="0" w:line="240" w:lineRule="auto"/>
        <w:contextualSpacing/>
        <w:jc w:val="center"/>
        <w:rPr>
          <w:rFonts w:ascii="Times New Roman" w:hAnsi="Times New Roman" w:cs="Times New Roman"/>
          <w:sz w:val="26"/>
          <w:szCs w:val="26"/>
        </w:rPr>
      </w:pPr>
      <w:r w:rsidRPr="009A29EF">
        <w:rPr>
          <w:rFonts w:ascii="Times New Roman" w:hAnsi="Times New Roman" w:cs="Times New Roman"/>
          <w:sz w:val="26"/>
          <w:szCs w:val="26"/>
        </w:rPr>
        <w:t>Республика Хакасия</w:t>
      </w:r>
    </w:p>
    <w:p w:rsidR="00A76F3B" w:rsidRDefault="00A76F3B" w:rsidP="009A29EF">
      <w:pPr>
        <w:spacing w:after="0" w:line="240" w:lineRule="auto"/>
        <w:contextualSpacing/>
        <w:jc w:val="center"/>
        <w:rPr>
          <w:rFonts w:ascii="Times New Roman" w:hAnsi="Times New Roman" w:cs="Times New Roman"/>
          <w:sz w:val="26"/>
          <w:szCs w:val="26"/>
        </w:rPr>
      </w:pPr>
      <w:r w:rsidRPr="009A29EF">
        <w:rPr>
          <w:rFonts w:ascii="Times New Roman" w:hAnsi="Times New Roman" w:cs="Times New Roman"/>
          <w:sz w:val="26"/>
          <w:szCs w:val="26"/>
        </w:rPr>
        <w:t xml:space="preserve">Администрация </w:t>
      </w:r>
      <w:r w:rsidR="009A29EF">
        <w:rPr>
          <w:rFonts w:ascii="Times New Roman" w:hAnsi="Times New Roman" w:cs="Times New Roman"/>
          <w:sz w:val="26"/>
          <w:szCs w:val="26"/>
        </w:rPr>
        <w:t>Куйбышевского</w:t>
      </w:r>
      <w:r w:rsidRPr="009A29EF">
        <w:rPr>
          <w:rFonts w:ascii="Times New Roman" w:hAnsi="Times New Roman" w:cs="Times New Roman"/>
          <w:sz w:val="26"/>
          <w:szCs w:val="26"/>
        </w:rPr>
        <w:t xml:space="preserve"> сельсовета</w:t>
      </w:r>
    </w:p>
    <w:p w:rsidR="009A29EF" w:rsidRDefault="009A29EF" w:rsidP="009A29EF">
      <w:pPr>
        <w:spacing w:after="0" w:line="240" w:lineRule="auto"/>
        <w:contextualSpacing/>
        <w:jc w:val="center"/>
        <w:rPr>
          <w:rFonts w:ascii="Times New Roman" w:hAnsi="Times New Roman" w:cs="Times New Roman"/>
          <w:sz w:val="26"/>
          <w:szCs w:val="26"/>
        </w:rPr>
      </w:pP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 Республики Хакасия</w:t>
      </w:r>
    </w:p>
    <w:p w:rsidR="009A29EF" w:rsidRPr="009A29EF" w:rsidRDefault="009A29EF" w:rsidP="009A29EF">
      <w:pPr>
        <w:spacing w:after="0" w:line="240" w:lineRule="auto"/>
        <w:contextualSpacing/>
        <w:jc w:val="center"/>
        <w:rPr>
          <w:rFonts w:ascii="Times New Roman" w:hAnsi="Times New Roman" w:cs="Times New Roman"/>
          <w:sz w:val="26"/>
          <w:szCs w:val="26"/>
        </w:rPr>
      </w:pPr>
    </w:p>
    <w:p w:rsidR="00A76F3B" w:rsidRPr="009A29EF" w:rsidRDefault="00A76F3B" w:rsidP="009A29EF">
      <w:pPr>
        <w:spacing w:after="0" w:line="240" w:lineRule="auto"/>
        <w:contextualSpacing/>
        <w:rPr>
          <w:rFonts w:ascii="Times New Roman" w:hAnsi="Times New Roman" w:cs="Times New Roman"/>
          <w:sz w:val="26"/>
          <w:szCs w:val="26"/>
        </w:rPr>
      </w:pPr>
    </w:p>
    <w:p w:rsidR="00A76F3B" w:rsidRPr="009A29EF" w:rsidRDefault="00A76F3B" w:rsidP="009A29EF">
      <w:pPr>
        <w:spacing w:after="0" w:line="240" w:lineRule="auto"/>
        <w:contextualSpacing/>
        <w:jc w:val="center"/>
        <w:rPr>
          <w:rFonts w:ascii="Times New Roman" w:hAnsi="Times New Roman" w:cs="Times New Roman"/>
          <w:b/>
          <w:sz w:val="26"/>
          <w:szCs w:val="26"/>
        </w:rPr>
      </w:pPr>
      <w:r w:rsidRPr="009A29EF">
        <w:rPr>
          <w:rFonts w:ascii="Times New Roman" w:hAnsi="Times New Roman" w:cs="Times New Roman"/>
          <w:b/>
          <w:sz w:val="26"/>
          <w:szCs w:val="26"/>
        </w:rPr>
        <w:t>ПОСТАНОВЛЕНИЕ</w:t>
      </w:r>
    </w:p>
    <w:p w:rsidR="00A76F3B" w:rsidRDefault="00A76F3B" w:rsidP="009A29EF">
      <w:pPr>
        <w:spacing w:after="0" w:line="240" w:lineRule="auto"/>
        <w:contextualSpacing/>
        <w:jc w:val="center"/>
        <w:rPr>
          <w:rFonts w:ascii="Times New Roman" w:hAnsi="Times New Roman" w:cs="Times New Roman"/>
          <w:sz w:val="26"/>
          <w:szCs w:val="26"/>
        </w:rPr>
      </w:pPr>
    </w:p>
    <w:p w:rsidR="009A29EF" w:rsidRPr="009A29EF" w:rsidRDefault="009A29EF" w:rsidP="009A29EF">
      <w:pPr>
        <w:spacing w:after="0" w:line="240" w:lineRule="auto"/>
        <w:contextualSpacing/>
        <w:jc w:val="center"/>
        <w:rPr>
          <w:rFonts w:ascii="Times New Roman" w:hAnsi="Times New Roman" w:cs="Times New Roman"/>
          <w:sz w:val="26"/>
          <w:szCs w:val="26"/>
        </w:rPr>
      </w:pPr>
    </w:p>
    <w:p w:rsidR="00A76F3B" w:rsidRPr="009A29EF" w:rsidRDefault="00A76F3B" w:rsidP="009A29EF">
      <w:pPr>
        <w:spacing w:after="0" w:line="240" w:lineRule="auto"/>
        <w:contextualSpacing/>
        <w:rPr>
          <w:rFonts w:ascii="Times New Roman" w:hAnsi="Times New Roman" w:cs="Times New Roman"/>
          <w:sz w:val="26"/>
          <w:szCs w:val="26"/>
        </w:rPr>
      </w:pPr>
      <w:r w:rsidRPr="009A29EF">
        <w:rPr>
          <w:rFonts w:ascii="Times New Roman" w:hAnsi="Times New Roman" w:cs="Times New Roman"/>
          <w:sz w:val="26"/>
          <w:szCs w:val="26"/>
        </w:rPr>
        <w:t xml:space="preserve">от </w:t>
      </w:r>
      <w:r w:rsidR="009A29EF">
        <w:rPr>
          <w:rFonts w:ascii="Times New Roman" w:hAnsi="Times New Roman" w:cs="Times New Roman"/>
          <w:sz w:val="26"/>
          <w:szCs w:val="26"/>
        </w:rPr>
        <w:t>«</w:t>
      </w:r>
      <w:r w:rsidR="006B1B62">
        <w:rPr>
          <w:rFonts w:ascii="Times New Roman" w:hAnsi="Times New Roman" w:cs="Times New Roman"/>
          <w:sz w:val="26"/>
          <w:szCs w:val="26"/>
        </w:rPr>
        <w:t>28</w:t>
      </w:r>
      <w:r w:rsidR="009A29EF">
        <w:rPr>
          <w:rFonts w:ascii="Times New Roman" w:hAnsi="Times New Roman" w:cs="Times New Roman"/>
          <w:sz w:val="26"/>
          <w:szCs w:val="26"/>
        </w:rPr>
        <w:t xml:space="preserve">» </w:t>
      </w:r>
      <w:r w:rsidR="00670D86">
        <w:rPr>
          <w:rFonts w:ascii="Times New Roman" w:hAnsi="Times New Roman" w:cs="Times New Roman"/>
          <w:sz w:val="26"/>
          <w:szCs w:val="26"/>
        </w:rPr>
        <w:t>н</w:t>
      </w:r>
      <w:r w:rsidR="003A1EF1">
        <w:rPr>
          <w:rFonts w:ascii="Times New Roman" w:hAnsi="Times New Roman" w:cs="Times New Roman"/>
          <w:sz w:val="26"/>
          <w:szCs w:val="26"/>
        </w:rPr>
        <w:t>оябр</w:t>
      </w:r>
      <w:r w:rsidR="00AA70BC">
        <w:rPr>
          <w:rFonts w:ascii="Times New Roman" w:hAnsi="Times New Roman" w:cs="Times New Roman"/>
          <w:sz w:val="26"/>
          <w:szCs w:val="26"/>
        </w:rPr>
        <w:t>я</w:t>
      </w:r>
      <w:r w:rsidR="009A29EF">
        <w:rPr>
          <w:rFonts w:ascii="Times New Roman" w:hAnsi="Times New Roman" w:cs="Times New Roman"/>
          <w:sz w:val="26"/>
          <w:szCs w:val="26"/>
        </w:rPr>
        <w:t xml:space="preserve"> 2</w:t>
      </w:r>
      <w:r w:rsidRPr="009A29EF">
        <w:rPr>
          <w:rFonts w:ascii="Times New Roman" w:hAnsi="Times New Roman" w:cs="Times New Roman"/>
          <w:sz w:val="26"/>
          <w:szCs w:val="26"/>
        </w:rPr>
        <w:t>0</w:t>
      </w:r>
      <w:r w:rsidR="007F01FC">
        <w:rPr>
          <w:rFonts w:ascii="Times New Roman" w:hAnsi="Times New Roman" w:cs="Times New Roman"/>
          <w:sz w:val="26"/>
          <w:szCs w:val="26"/>
        </w:rPr>
        <w:t>2</w:t>
      </w:r>
      <w:r w:rsidR="00670D86">
        <w:rPr>
          <w:rFonts w:ascii="Times New Roman" w:hAnsi="Times New Roman" w:cs="Times New Roman"/>
          <w:sz w:val="26"/>
          <w:szCs w:val="26"/>
        </w:rPr>
        <w:t>3</w:t>
      </w:r>
      <w:r w:rsidRPr="009A29EF">
        <w:rPr>
          <w:rFonts w:ascii="Times New Roman" w:hAnsi="Times New Roman" w:cs="Times New Roman"/>
          <w:sz w:val="26"/>
          <w:szCs w:val="26"/>
        </w:rPr>
        <w:t xml:space="preserve"> г</w:t>
      </w:r>
      <w:r w:rsidR="00670D86">
        <w:rPr>
          <w:rFonts w:ascii="Times New Roman" w:hAnsi="Times New Roman" w:cs="Times New Roman"/>
          <w:sz w:val="26"/>
          <w:szCs w:val="26"/>
        </w:rPr>
        <w:t>ода</w:t>
      </w:r>
      <w:r w:rsidRPr="009A29EF">
        <w:rPr>
          <w:rFonts w:ascii="Times New Roman" w:hAnsi="Times New Roman" w:cs="Times New Roman"/>
          <w:sz w:val="26"/>
          <w:szCs w:val="26"/>
        </w:rPr>
        <w:t xml:space="preserve">            </w:t>
      </w:r>
      <w:r w:rsidR="007F01FC">
        <w:rPr>
          <w:rFonts w:ascii="Times New Roman" w:hAnsi="Times New Roman" w:cs="Times New Roman"/>
          <w:sz w:val="26"/>
          <w:szCs w:val="26"/>
        </w:rPr>
        <w:t xml:space="preserve">  </w:t>
      </w:r>
      <w:r w:rsidRPr="009A29EF">
        <w:rPr>
          <w:rFonts w:ascii="Times New Roman" w:hAnsi="Times New Roman" w:cs="Times New Roman"/>
          <w:sz w:val="26"/>
          <w:szCs w:val="26"/>
        </w:rPr>
        <w:t xml:space="preserve">  с.</w:t>
      </w:r>
      <w:r w:rsidR="009A29EF">
        <w:rPr>
          <w:rFonts w:ascii="Times New Roman" w:hAnsi="Times New Roman" w:cs="Times New Roman"/>
          <w:sz w:val="26"/>
          <w:szCs w:val="26"/>
        </w:rPr>
        <w:t xml:space="preserve"> Куйбышево</w:t>
      </w:r>
      <w:r w:rsidRPr="009A29EF">
        <w:rPr>
          <w:rFonts w:ascii="Times New Roman" w:hAnsi="Times New Roman" w:cs="Times New Roman"/>
          <w:sz w:val="26"/>
          <w:szCs w:val="26"/>
        </w:rPr>
        <w:t xml:space="preserve">                                           </w:t>
      </w:r>
      <w:r w:rsidR="007F01FC">
        <w:rPr>
          <w:rFonts w:ascii="Times New Roman" w:hAnsi="Times New Roman" w:cs="Times New Roman"/>
          <w:sz w:val="26"/>
          <w:szCs w:val="26"/>
        </w:rPr>
        <w:t xml:space="preserve">   </w:t>
      </w:r>
      <w:r w:rsidRPr="009A29EF">
        <w:rPr>
          <w:rFonts w:ascii="Times New Roman" w:hAnsi="Times New Roman" w:cs="Times New Roman"/>
          <w:sz w:val="26"/>
          <w:szCs w:val="26"/>
        </w:rPr>
        <w:t xml:space="preserve">    № </w:t>
      </w:r>
      <w:r w:rsidR="006B1B62">
        <w:rPr>
          <w:rFonts w:ascii="Times New Roman" w:hAnsi="Times New Roman" w:cs="Times New Roman"/>
          <w:sz w:val="26"/>
          <w:szCs w:val="26"/>
        </w:rPr>
        <w:t>55</w:t>
      </w:r>
    </w:p>
    <w:p w:rsidR="00A76F3B" w:rsidRPr="009A29EF" w:rsidRDefault="00A76F3B" w:rsidP="009A29EF">
      <w:pPr>
        <w:spacing w:after="0" w:line="240" w:lineRule="auto"/>
        <w:contextualSpacing/>
        <w:jc w:val="center"/>
        <w:rPr>
          <w:rFonts w:ascii="Times New Roman" w:hAnsi="Times New Roman" w:cs="Times New Roman"/>
          <w:sz w:val="26"/>
          <w:szCs w:val="26"/>
        </w:rPr>
      </w:pPr>
    </w:p>
    <w:p w:rsidR="00A76F3B" w:rsidRPr="009A29EF" w:rsidRDefault="00A76F3B" w:rsidP="009A29EF">
      <w:pPr>
        <w:spacing w:after="0" w:line="240" w:lineRule="auto"/>
        <w:contextualSpacing/>
        <w:jc w:val="center"/>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tblGrid>
      <w:tr w:rsidR="00A76F3B" w:rsidRPr="009A29EF" w:rsidTr="009A29EF">
        <w:trPr>
          <w:trHeight w:val="2056"/>
        </w:trPr>
        <w:tc>
          <w:tcPr>
            <w:tcW w:w="4652" w:type="dxa"/>
          </w:tcPr>
          <w:p w:rsidR="00A76F3B" w:rsidRPr="009A29EF" w:rsidRDefault="00A76F3B" w:rsidP="007F01FC">
            <w:pPr>
              <w:widowControl w:val="0"/>
              <w:suppressAutoHyphens/>
              <w:autoSpaceDE w:val="0"/>
              <w:ind w:right="86"/>
              <w:contextualSpacing/>
              <w:jc w:val="both"/>
              <w:rPr>
                <w:rFonts w:ascii="Times New Roman" w:eastAsia="Calibri" w:hAnsi="Times New Roman" w:cs="Times New Roman"/>
                <w:b/>
                <w:color w:val="000000"/>
                <w:sz w:val="26"/>
                <w:szCs w:val="26"/>
                <w:lang w:eastAsia="ar-SA"/>
              </w:rPr>
            </w:pPr>
            <w:r w:rsidRPr="009A29EF">
              <w:rPr>
                <w:rFonts w:ascii="Times New Roman" w:eastAsia="Calibri" w:hAnsi="Times New Roman" w:cs="Times New Roman"/>
                <w:b/>
                <w:sz w:val="26"/>
                <w:szCs w:val="26"/>
                <w:lang w:eastAsia="ar-SA"/>
              </w:rPr>
              <w:t>Об утверждении административного регламента предоставлени</w:t>
            </w:r>
            <w:r w:rsidR="009A29EF" w:rsidRPr="009A29EF">
              <w:rPr>
                <w:rFonts w:ascii="Times New Roman" w:eastAsia="Calibri" w:hAnsi="Times New Roman" w:cs="Times New Roman"/>
                <w:b/>
                <w:sz w:val="26"/>
                <w:szCs w:val="26"/>
                <w:lang w:eastAsia="ar-SA"/>
              </w:rPr>
              <w:t>я</w:t>
            </w:r>
            <w:r w:rsidRPr="009A29EF">
              <w:rPr>
                <w:rFonts w:ascii="Times New Roman" w:eastAsia="Calibri" w:hAnsi="Times New Roman" w:cs="Times New Roman"/>
                <w:b/>
                <w:sz w:val="26"/>
                <w:szCs w:val="26"/>
                <w:lang w:eastAsia="ar-SA"/>
              </w:rPr>
              <w:t xml:space="preserve"> муниципальной услуги «Прием заявлений, документов, а также постановка граждан на учет в качестве нуждающихся в жилых помещениях</w:t>
            </w:r>
            <w:r w:rsidR="00670D86">
              <w:rPr>
                <w:rFonts w:ascii="Times New Roman" w:eastAsia="Calibri" w:hAnsi="Times New Roman" w:cs="Times New Roman"/>
                <w:b/>
                <w:color w:val="000000"/>
                <w:sz w:val="26"/>
                <w:szCs w:val="26"/>
                <w:lang w:eastAsia="ar-SA"/>
              </w:rPr>
              <w:t>»</w:t>
            </w:r>
          </w:p>
          <w:p w:rsidR="00A76F3B" w:rsidRPr="009A29EF" w:rsidRDefault="00A76F3B" w:rsidP="009A29EF">
            <w:pPr>
              <w:tabs>
                <w:tab w:val="left" w:pos="5955"/>
              </w:tabs>
              <w:contextualSpacing/>
              <w:jc w:val="both"/>
              <w:rPr>
                <w:rFonts w:ascii="Times New Roman" w:hAnsi="Times New Roman" w:cs="Times New Roman"/>
                <w:b/>
                <w:sz w:val="26"/>
                <w:szCs w:val="26"/>
              </w:rPr>
            </w:pPr>
          </w:p>
        </w:tc>
      </w:tr>
    </w:tbl>
    <w:p w:rsidR="00A76F3B" w:rsidRPr="009A29EF" w:rsidRDefault="00A76F3B" w:rsidP="009A29EF">
      <w:pPr>
        <w:autoSpaceDE w:val="0"/>
        <w:spacing w:after="0" w:line="240" w:lineRule="auto"/>
        <w:ind w:firstLine="570"/>
        <w:contextualSpacing/>
        <w:jc w:val="both"/>
        <w:rPr>
          <w:rFonts w:ascii="Times New Roman" w:hAnsi="Times New Roman" w:cs="Times New Roman"/>
          <w:sz w:val="26"/>
          <w:szCs w:val="26"/>
        </w:rPr>
      </w:pPr>
      <w:r w:rsidRPr="009A29EF">
        <w:rPr>
          <w:rFonts w:ascii="Times New Roman" w:hAnsi="Times New Roman" w:cs="Times New Roman"/>
          <w:sz w:val="26"/>
          <w:szCs w:val="26"/>
        </w:rPr>
        <w:t xml:space="preserve">           </w:t>
      </w:r>
    </w:p>
    <w:p w:rsidR="00A76F3B" w:rsidRPr="009A29EF" w:rsidRDefault="00A76F3B" w:rsidP="009A29EF">
      <w:pPr>
        <w:autoSpaceDE w:val="0"/>
        <w:spacing w:after="0" w:line="240" w:lineRule="auto"/>
        <w:ind w:firstLine="570"/>
        <w:contextualSpacing/>
        <w:jc w:val="both"/>
        <w:rPr>
          <w:rFonts w:ascii="Times New Roman" w:eastAsia="Calibri" w:hAnsi="Times New Roman" w:cs="Times New Roman"/>
          <w:sz w:val="26"/>
          <w:szCs w:val="26"/>
          <w:lang w:eastAsia="ar-SA"/>
        </w:rPr>
      </w:pPr>
      <w:r w:rsidRPr="009A29EF">
        <w:rPr>
          <w:rFonts w:ascii="Times New Roman" w:hAnsi="Times New Roman" w:cs="Times New Roman"/>
          <w:sz w:val="26"/>
          <w:szCs w:val="26"/>
        </w:rPr>
        <w:t xml:space="preserve">  </w:t>
      </w:r>
      <w:r w:rsidR="009A29EF" w:rsidRPr="001C1C32">
        <w:rPr>
          <w:rFonts w:ascii="Times New Roman" w:hAnsi="Times New Roman"/>
          <w:sz w:val="26"/>
          <w:szCs w:val="26"/>
        </w:rPr>
        <w:t xml:space="preserve">В целях реализации положений Федерального закона от 27.07.2010 </w:t>
      </w:r>
      <w:r w:rsidR="009A29EF" w:rsidRPr="001C1C32">
        <w:rPr>
          <w:rFonts w:ascii="Times New Roman" w:hAnsi="Times New Roman"/>
          <w:sz w:val="26"/>
          <w:szCs w:val="26"/>
        </w:rPr>
        <w:br/>
        <w:t xml:space="preserve">№ 210-ФЗ «Об организации предоставления государственных и муниципальных услуг», </w:t>
      </w:r>
      <w:r w:rsidR="003A1EF1" w:rsidRPr="0026629B">
        <w:rPr>
          <w:rFonts w:ascii="Times New Roman" w:eastAsia="Calibri" w:hAnsi="Times New Roman"/>
          <w:sz w:val="26"/>
          <w:szCs w:val="26"/>
          <w:lang w:eastAsia="ar-SA"/>
        </w:rPr>
        <w:t>п</w:t>
      </w:r>
      <w:r w:rsidR="003A1EF1" w:rsidRPr="0026629B">
        <w:rPr>
          <w:rFonts w:ascii="Times New Roman" w:hAnsi="Times New Roman"/>
          <w:bCs/>
          <w:sz w:val="26"/>
          <w:szCs w:val="26"/>
        </w:rPr>
        <w:t xml:space="preserve">остановлением Правительства Республики Хакасия от </w:t>
      </w:r>
      <w:r w:rsidR="003A1EF1">
        <w:rPr>
          <w:rFonts w:ascii="Times New Roman" w:hAnsi="Times New Roman"/>
          <w:bCs/>
          <w:sz w:val="26"/>
          <w:szCs w:val="26"/>
        </w:rPr>
        <w:t>30</w:t>
      </w:r>
      <w:r w:rsidR="003A1EF1" w:rsidRPr="0026629B">
        <w:rPr>
          <w:rFonts w:ascii="Times New Roman" w:hAnsi="Times New Roman"/>
          <w:bCs/>
          <w:sz w:val="26"/>
          <w:szCs w:val="26"/>
        </w:rPr>
        <w:t>.0</w:t>
      </w:r>
      <w:r w:rsidR="003A1EF1">
        <w:rPr>
          <w:rFonts w:ascii="Times New Roman" w:hAnsi="Times New Roman"/>
          <w:bCs/>
          <w:sz w:val="26"/>
          <w:szCs w:val="26"/>
        </w:rPr>
        <w:t>8</w:t>
      </w:r>
      <w:r w:rsidR="003A1EF1" w:rsidRPr="0026629B">
        <w:rPr>
          <w:rFonts w:ascii="Times New Roman" w:hAnsi="Times New Roman"/>
          <w:bCs/>
          <w:sz w:val="26"/>
          <w:szCs w:val="26"/>
        </w:rPr>
        <w:t>.201</w:t>
      </w:r>
      <w:r w:rsidR="003A1EF1">
        <w:rPr>
          <w:rFonts w:ascii="Times New Roman" w:hAnsi="Times New Roman"/>
          <w:bCs/>
          <w:sz w:val="26"/>
          <w:szCs w:val="26"/>
        </w:rPr>
        <w:t>9</w:t>
      </w:r>
      <w:r w:rsidR="003A1EF1" w:rsidRPr="0026629B">
        <w:rPr>
          <w:rFonts w:ascii="Times New Roman" w:hAnsi="Times New Roman"/>
          <w:bCs/>
          <w:sz w:val="26"/>
          <w:szCs w:val="26"/>
        </w:rPr>
        <w:t xml:space="preserve"> №</w:t>
      </w:r>
      <w:r w:rsidR="003A1EF1">
        <w:rPr>
          <w:rFonts w:ascii="Times New Roman" w:hAnsi="Times New Roman"/>
          <w:bCs/>
          <w:sz w:val="26"/>
          <w:szCs w:val="26"/>
        </w:rPr>
        <w:t xml:space="preserve"> 444</w:t>
      </w:r>
      <w:r w:rsidR="003A1EF1" w:rsidRPr="0026629B">
        <w:rPr>
          <w:rFonts w:ascii="Times New Roman" w:hAnsi="Times New Roman"/>
          <w:bCs/>
          <w:sz w:val="26"/>
          <w:szCs w:val="26"/>
        </w:rPr>
        <w:t xml:space="preserve"> «О</w:t>
      </w:r>
      <w:r w:rsidR="003A1EF1">
        <w:rPr>
          <w:rFonts w:ascii="Times New Roman" w:hAnsi="Times New Roman"/>
          <w:bCs/>
          <w:sz w:val="26"/>
          <w:szCs w:val="26"/>
        </w:rPr>
        <w:t>б</w:t>
      </w:r>
      <w:r w:rsidR="003A1EF1" w:rsidRPr="0026629B">
        <w:rPr>
          <w:rFonts w:ascii="Times New Roman" w:hAnsi="Times New Roman"/>
          <w:bCs/>
          <w:sz w:val="26"/>
          <w:szCs w:val="26"/>
        </w:rPr>
        <w:t xml:space="preserve"> </w:t>
      </w:r>
      <w:r w:rsidR="003A1EF1">
        <w:rPr>
          <w:rFonts w:ascii="Times New Roman" w:hAnsi="Times New Roman"/>
          <w:bCs/>
          <w:sz w:val="26"/>
          <w:szCs w:val="26"/>
        </w:rPr>
        <w:t xml:space="preserve">утверждении </w:t>
      </w:r>
      <w:r w:rsidR="003A1EF1" w:rsidRPr="0026629B">
        <w:rPr>
          <w:rFonts w:ascii="Times New Roman" w:hAnsi="Times New Roman"/>
          <w:bCs/>
          <w:sz w:val="26"/>
          <w:szCs w:val="26"/>
        </w:rPr>
        <w:t>Порядк</w:t>
      </w:r>
      <w:r w:rsidR="003A1EF1">
        <w:rPr>
          <w:rFonts w:ascii="Times New Roman" w:hAnsi="Times New Roman"/>
          <w:bCs/>
          <w:sz w:val="26"/>
          <w:szCs w:val="26"/>
        </w:rPr>
        <w:t>а</w:t>
      </w:r>
      <w:r w:rsidR="003A1EF1" w:rsidRPr="0026629B">
        <w:rPr>
          <w:rFonts w:ascii="Times New Roman" w:hAnsi="Times New Roman"/>
          <w:bCs/>
          <w:sz w:val="26"/>
          <w:szCs w:val="26"/>
        </w:rPr>
        <w:t xml:space="preserve"> разработки и </w:t>
      </w:r>
      <w:r w:rsidR="003A1EF1">
        <w:rPr>
          <w:rFonts w:ascii="Times New Roman" w:hAnsi="Times New Roman"/>
          <w:bCs/>
          <w:sz w:val="26"/>
          <w:szCs w:val="26"/>
        </w:rPr>
        <w:t>утвержден</w:t>
      </w:r>
      <w:r w:rsidR="003A1EF1" w:rsidRPr="0026629B">
        <w:rPr>
          <w:rFonts w:ascii="Times New Roman" w:hAnsi="Times New Roman"/>
          <w:bCs/>
          <w:sz w:val="26"/>
          <w:szCs w:val="26"/>
        </w:rPr>
        <w:t xml:space="preserve">ия административных регламентов </w:t>
      </w:r>
      <w:r w:rsidR="003A1EF1">
        <w:rPr>
          <w:rFonts w:ascii="Times New Roman" w:hAnsi="Times New Roman"/>
          <w:bCs/>
          <w:sz w:val="26"/>
          <w:szCs w:val="26"/>
        </w:rPr>
        <w:t xml:space="preserve">осуществления муниципального контроля </w:t>
      </w:r>
      <w:r w:rsidR="003A1EF1" w:rsidRPr="0026629B">
        <w:rPr>
          <w:rFonts w:ascii="Times New Roman" w:hAnsi="Times New Roman"/>
          <w:bCs/>
          <w:sz w:val="26"/>
          <w:szCs w:val="26"/>
        </w:rPr>
        <w:t>органами местного самоуправления в Республике Хакасия»</w:t>
      </w:r>
      <w:r w:rsidR="009A29EF" w:rsidRPr="001C1C32">
        <w:rPr>
          <w:rFonts w:ascii="Times New Roman" w:hAnsi="Times New Roman"/>
          <w:sz w:val="26"/>
          <w:szCs w:val="26"/>
        </w:rPr>
        <w:t xml:space="preserve">, </w:t>
      </w:r>
      <w:r w:rsidR="009A29EF" w:rsidRPr="001C1C32">
        <w:rPr>
          <w:rFonts w:ascii="Times New Roman" w:hAnsi="Times New Roman"/>
          <w:color w:val="000000"/>
          <w:spacing w:val="13"/>
          <w:sz w:val="26"/>
          <w:szCs w:val="26"/>
        </w:rPr>
        <w:t xml:space="preserve">руководствуясь </w:t>
      </w:r>
      <w:r w:rsidR="009A29EF" w:rsidRPr="001C1C32">
        <w:rPr>
          <w:rFonts w:ascii="Times New Roman" w:hAnsi="Times New Roman"/>
          <w:bCs/>
          <w:sz w:val="26"/>
          <w:szCs w:val="26"/>
        </w:rPr>
        <w:t xml:space="preserve">Уставом муниципального образования Куйбышевский сельсовета </w:t>
      </w:r>
      <w:proofErr w:type="spellStart"/>
      <w:r w:rsidR="009A29EF" w:rsidRPr="001C1C32">
        <w:rPr>
          <w:rFonts w:ascii="Times New Roman" w:hAnsi="Times New Roman"/>
          <w:bCs/>
          <w:sz w:val="26"/>
          <w:szCs w:val="26"/>
        </w:rPr>
        <w:t>Бейского</w:t>
      </w:r>
      <w:proofErr w:type="spellEnd"/>
      <w:r w:rsidR="009A29EF" w:rsidRPr="001C1C32">
        <w:rPr>
          <w:rFonts w:ascii="Times New Roman" w:hAnsi="Times New Roman"/>
          <w:bCs/>
          <w:sz w:val="26"/>
          <w:szCs w:val="26"/>
        </w:rPr>
        <w:t xml:space="preserve"> района Республики Хакасия</w:t>
      </w:r>
      <w:r w:rsidR="007F01FC">
        <w:rPr>
          <w:rFonts w:ascii="Times New Roman" w:hAnsi="Times New Roman"/>
          <w:bCs/>
          <w:sz w:val="26"/>
          <w:szCs w:val="26"/>
        </w:rPr>
        <w:t xml:space="preserve">, </w:t>
      </w:r>
      <w:r w:rsidR="007F01FC" w:rsidRPr="009A29EF">
        <w:rPr>
          <w:rFonts w:ascii="Times New Roman" w:hAnsi="Times New Roman" w:cs="Times New Roman"/>
          <w:sz w:val="26"/>
          <w:szCs w:val="26"/>
        </w:rPr>
        <w:t xml:space="preserve">Администрация </w:t>
      </w:r>
      <w:r w:rsidR="007F01FC">
        <w:rPr>
          <w:rFonts w:ascii="Times New Roman" w:hAnsi="Times New Roman" w:cs="Times New Roman"/>
          <w:sz w:val="26"/>
          <w:szCs w:val="26"/>
        </w:rPr>
        <w:t>Куйбышевского</w:t>
      </w:r>
      <w:r w:rsidR="007F01FC" w:rsidRPr="009A29EF">
        <w:rPr>
          <w:rFonts w:ascii="Times New Roman" w:hAnsi="Times New Roman" w:cs="Times New Roman"/>
          <w:sz w:val="26"/>
          <w:szCs w:val="26"/>
        </w:rPr>
        <w:t xml:space="preserve"> сельсовета</w:t>
      </w:r>
      <w:r w:rsidR="007F01FC">
        <w:rPr>
          <w:rFonts w:ascii="Times New Roman" w:hAnsi="Times New Roman"/>
          <w:bCs/>
          <w:sz w:val="26"/>
          <w:szCs w:val="26"/>
        </w:rPr>
        <w:t xml:space="preserve"> </w:t>
      </w:r>
    </w:p>
    <w:p w:rsidR="00A76F3B" w:rsidRDefault="00A76F3B" w:rsidP="007F01FC">
      <w:pPr>
        <w:tabs>
          <w:tab w:val="left" w:pos="1560"/>
        </w:tabs>
        <w:spacing w:after="0" w:line="240" w:lineRule="auto"/>
        <w:contextualSpacing/>
        <w:jc w:val="center"/>
        <w:rPr>
          <w:rFonts w:ascii="Times New Roman" w:hAnsi="Times New Roman" w:cs="Times New Roman"/>
          <w:sz w:val="26"/>
          <w:szCs w:val="26"/>
        </w:rPr>
      </w:pPr>
      <w:r w:rsidRPr="009A29EF">
        <w:rPr>
          <w:rFonts w:ascii="Times New Roman" w:hAnsi="Times New Roman" w:cs="Times New Roman"/>
          <w:sz w:val="26"/>
          <w:szCs w:val="26"/>
        </w:rPr>
        <w:t>ПОСТАНОВЛЯ</w:t>
      </w:r>
      <w:r w:rsidR="007F01FC">
        <w:rPr>
          <w:rFonts w:ascii="Times New Roman" w:hAnsi="Times New Roman" w:cs="Times New Roman"/>
          <w:sz w:val="26"/>
          <w:szCs w:val="26"/>
        </w:rPr>
        <w:t>ЕТ</w:t>
      </w:r>
      <w:r w:rsidRPr="009A29EF">
        <w:rPr>
          <w:rFonts w:ascii="Times New Roman" w:hAnsi="Times New Roman" w:cs="Times New Roman"/>
          <w:sz w:val="26"/>
          <w:szCs w:val="26"/>
        </w:rPr>
        <w:t>:</w:t>
      </w:r>
    </w:p>
    <w:p w:rsidR="00FA165F" w:rsidRDefault="00FA165F" w:rsidP="007F01FC">
      <w:pPr>
        <w:tabs>
          <w:tab w:val="left" w:pos="1560"/>
        </w:tabs>
        <w:spacing w:after="0" w:line="240" w:lineRule="auto"/>
        <w:contextualSpacing/>
        <w:jc w:val="center"/>
        <w:rPr>
          <w:rFonts w:ascii="Times New Roman" w:hAnsi="Times New Roman" w:cs="Times New Roman"/>
          <w:sz w:val="26"/>
          <w:szCs w:val="26"/>
        </w:rPr>
      </w:pPr>
    </w:p>
    <w:p w:rsidR="006B1B62" w:rsidRPr="009A29EF" w:rsidRDefault="00A76F3B" w:rsidP="006B1B62">
      <w:pPr>
        <w:autoSpaceDE w:val="0"/>
        <w:spacing w:after="0" w:line="240" w:lineRule="auto"/>
        <w:ind w:firstLine="708"/>
        <w:contextualSpacing/>
        <w:jc w:val="both"/>
        <w:rPr>
          <w:rFonts w:ascii="Times New Roman" w:eastAsia="Times New Roman" w:hAnsi="Times New Roman" w:cs="Times New Roman"/>
          <w:bCs/>
          <w:sz w:val="26"/>
          <w:szCs w:val="26"/>
          <w:lang w:eastAsia="ar-SA"/>
        </w:rPr>
      </w:pPr>
      <w:r w:rsidRPr="009A29EF">
        <w:rPr>
          <w:rFonts w:ascii="Times New Roman" w:eastAsia="Times New Roman" w:hAnsi="Times New Roman" w:cs="Times New Roman"/>
          <w:bCs/>
          <w:sz w:val="26"/>
          <w:szCs w:val="26"/>
          <w:lang w:eastAsia="ar-SA"/>
        </w:rPr>
        <w:t>1.</w:t>
      </w:r>
      <w:r w:rsidR="006B1B62">
        <w:rPr>
          <w:rFonts w:ascii="Times New Roman" w:eastAsia="Times New Roman" w:hAnsi="Times New Roman" w:cs="Times New Roman"/>
          <w:bCs/>
          <w:sz w:val="26"/>
          <w:szCs w:val="26"/>
          <w:lang w:eastAsia="ar-SA"/>
        </w:rPr>
        <w:t xml:space="preserve"> </w:t>
      </w:r>
      <w:r w:rsidR="006B1B62" w:rsidRPr="009A29EF">
        <w:rPr>
          <w:rFonts w:ascii="Times New Roman" w:eastAsia="Times New Roman" w:hAnsi="Times New Roman" w:cs="Times New Roman"/>
          <w:bCs/>
          <w:sz w:val="26"/>
          <w:szCs w:val="26"/>
          <w:lang w:eastAsia="ar-SA"/>
        </w:rPr>
        <w:t>Утвердить а</w:t>
      </w:r>
      <w:r w:rsidR="006B1B62" w:rsidRPr="009A29EF">
        <w:rPr>
          <w:rFonts w:ascii="Times New Roman" w:eastAsia="Times New Roman" w:hAnsi="Times New Roman" w:cs="Times New Roman"/>
          <w:sz w:val="26"/>
          <w:szCs w:val="26"/>
          <w:lang w:eastAsia="ar-SA"/>
        </w:rPr>
        <w:t>дминистративный регламент предоставлени</w:t>
      </w:r>
      <w:r w:rsidR="006B1B62">
        <w:rPr>
          <w:rFonts w:ascii="Times New Roman" w:eastAsia="Times New Roman" w:hAnsi="Times New Roman" w:cs="Times New Roman"/>
          <w:sz w:val="26"/>
          <w:szCs w:val="26"/>
          <w:lang w:eastAsia="ar-SA"/>
        </w:rPr>
        <w:t>я</w:t>
      </w:r>
      <w:r w:rsidR="006B1B62" w:rsidRPr="009A29EF">
        <w:rPr>
          <w:rFonts w:ascii="Times New Roman" w:eastAsia="Times New Roman" w:hAnsi="Times New Roman" w:cs="Times New Roman"/>
          <w:sz w:val="26"/>
          <w:szCs w:val="26"/>
          <w:lang w:eastAsia="ar-SA"/>
        </w:rPr>
        <w:t xml:space="preserve"> муниципальной услуги «</w:t>
      </w:r>
      <w:r w:rsidR="006B1B62" w:rsidRPr="009A29EF">
        <w:rPr>
          <w:rFonts w:ascii="Times New Roman" w:eastAsia="Times New Roman" w:hAnsi="Times New Roman" w:cs="Times New Roman"/>
          <w:color w:val="000000"/>
          <w:sz w:val="26"/>
          <w:szCs w:val="26"/>
          <w:lang w:eastAsia="ar-SA"/>
        </w:rPr>
        <w:t>Прием заявлений, документов, а также постановка граждан на учет в качестве нуждающихся в жилых помещениях</w:t>
      </w:r>
      <w:r w:rsidR="006B1B62" w:rsidRPr="009A29EF">
        <w:rPr>
          <w:rFonts w:ascii="Times New Roman" w:eastAsia="Times New Roman" w:hAnsi="Times New Roman" w:cs="Times New Roman"/>
          <w:sz w:val="26"/>
          <w:szCs w:val="26"/>
          <w:lang w:eastAsia="ar-SA"/>
        </w:rPr>
        <w:t>»</w:t>
      </w:r>
      <w:r w:rsidR="006B1B62" w:rsidRPr="009A29EF">
        <w:rPr>
          <w:rFonts w:ascii="Times New Roman" w:eastAsia="Times New Roman" w:hAnsi="Times New Roman" w:cs="Times New Roman"/>
          <w:bCs/>
          <w:sz w:val="26"/>
          <w:szCs w:val="26"/>
          <w:lang w:eastAsia="ar-SA"/>
        </w:rPr>
        <w:t xml:space="preserve"> согласно приложению к настоящему постановлению.</w:t>
      </w:r>
    </w:p>
    <w:p w:rsidR="006B1B62" w:rsidRDefault="006B1B62" w:rsidP="006B1B62">
      <w:pPr>
        <w:tabs>
          <w:tab w:val="left" w:pos="0"/>
        </w:tabs>
        <w:spacing w:after="0" w:line="240" w:lineRule="auto"/>
        <w:contextualSpacing/>
        <w:jc w:val="both"/>
        <w:rPr>
          <w:rFonts w:ascii="Times New Roman" w:hAnsi="Times New Roman"/>
          <w:bCs/>
          <w:sz w:val="26"/>
          <w:szCs w:val="26"/>
        </w:rPr>
      </w:pPr>
      <w:r>
        <w:rPr>
          <w:rFonts w:ascii="Times New Roman" w:hAnsi="Times New Roman"/>
          <w:bCs/>
          <w:sz w:val="26"/>
          <w:szCs w:val="26"/>
        </w:rPr>
        <w:tab/>
        <w:t>2. Считать утратившим силу:</w:t>
      </w:r>
    </w:p>
    <w:p w:rsidR="006B1B62" w:rsidRDefault="006B1B62" w:rsidP="006B1B62">
      <w:pPr>
        <w:tabs>
          <w:tab w:val="left" w:pos="0"/>
        </w:tabs>
        <w:spacing w:after="0" w:line="240" w:lineRule="auto"/>
        <w:contextualSpacing/>
        <w:jc w:val="both"/>
        <w:rPr>
          <w:rFonts w:ascii="Times New Roman" w:hAnsi="Times New Roman"/>
          <w:bCs/>
          <w:sz w:val="26"/>
          <w:szCs w:val="26"/>
        </w:rPr>
      </w:pPr>
      <w:r>
        <w:rPr>
          <w:rFonts w:ascii="Times New Roman" w:hAnsi="Times New Roman"/>
          <w:bCs/>
          <w:sz w:val="26"/>
          <w:szCs w:val="26"/>
        </w:rPr>
        <w:tab/>
        <w:t xml:space="preserve">постановление администрации Куйбышевского сельсовета </w:t>
      </w:r>
      <w:proofErr w:type="spellStart"/>
      <w:r>
        <w:rPr>
          <w:rFonts w:ascii="Times New Roman" w:hAnsi="Times New Roman"/>
          <w:bCs/>
          <w:sz w:val="26"/>
          <w:szCs w:val="26"/>
        </w:rPr>
        <w:t>Бейского</w:t>
      </w:r>
      <w:proofErr w:type="spellEnd"/>
      <w:r>
        <w:rPr>
          <w:rFonts w:ascii="Times New Roman" w:hAnsi="Times New Roman"/>
          <w:bCs/>
          <w:sz w:val="26"/>
          <w:szCs w:val="26"/>
        </w:rPr>
        <w:t xml:space="preserve"> района от </w:t>
      </w:r>
      <w:r>
        <w:rPr>
          <w:rFonts w:ascii="Times New Roman" w:hAnsi="Times New Roman"/>
          <w:bCs/>
          <w:sz w:val="26"/>
          <w:szCs w:val="26"/>
        </w:rPr>
        <w:t>2</w:t>
      </w:r>
      <w:r>
        <w:rPr>
          <w:rFonts w:ascii="Times New Roman" w:hAnsi="Times New Roman"/>
          <w:bCs/>
          <w:sz w:val="26"/>
          <w:szCs w:val="26"/>
        </w:rPr>
        <w:t>0.</w:t>
      </w:r>
      <w:r>
        <w:rPr>
          <w:rFonts w:ascii="Times New Roman" w:hAnsi="Times New Roman"/>
          <w:bCs/>
          <w:sz w:val="26"/>
          <w:szCs w:val="26"/>
        </w:rPr>
        <w:t>1</w:t>
      </w:r>
      <w:r>
        <w:rPr>
          <w:rFonts w:ascii="Times New Roman" w:hAnsi="Times New Roman"/>
          <w:bCs/>
          <w:sz w:val="26"/>
          <w:szCs w:val="26"/>
        </w:rPr>
        <w:t>0.202</w:t>
      </w:r>
      <w:r>
        <w:rPr>
          <w:rFonts w:ascii="Times New Roman" w:hAnsi="Times New Roman"/>
          <w:bCs/>
          <w:sz w:val="26"/>
          <w:szCs w:val="26"/>
        </w:rPr>
        <w:t>1</w:t>
      </w:r>
      <w:r>
        <w:rPr>
          <w:rFonts w:ascii="Times New Roman" w:hAnsi="Times New Roman"/>
          <w:bCs/>
          <w:sz w:val="26"/>
          <w:szCs w:val="26"/>
        </w:rPr>
        <w:t xml:space="preserve"> года № № </w:t>
      </w:r>
      <w:r>
        <w:rPr>
          <w:rFonts w:ascii="Times New Roman" w:hAnsi="Times New Roman"/>
          <w:bCs/>
          <w:sz w:val="26"/>
          <w:szCs w:val="26"/>
        </w:rPr>
        <w:t>51</w:t>
      </w:r>
      <w:r>
        <w:rPr>
          <w:rFonts w:ascii="Times New Roman" w:hAnsi="Times New Roman"/>
          <w:bCs/>
          <w:sz w:val="26"/>
          <w:szCs w:val="26"/>
        </w:rPr>
        <w:t xml:space="preserve"> «</w:t>
      </w:r>
      <w:r w:rsidRPr="007F01FC">
        <w:rPr>
          <w:rFonts w:ascii="Times New Roman" w:eastAsia="Calibri" w:hAnsi="Times New Roman" w:cs="Times New Roman"/>
          <w:sz w:val="26"/>
          <w:szCs w:val="26"/>
          <w:lang w:eastAsia="ar-SA"/>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7F01FC">
        <w:rPr>
          <w:rFonts w:ascii="Times New Roman" w:eastAsia="Calibri" w:hAnsi="Times New Roman" w:cs="Times New Roman"/>
          <w:color w:val="000000"/>
          <w:sz w:val="26"/>
          <w:szCs w:val="26"/>
          <w:lang w:eastAsia="ar-SA"/>
        </w:rPr>
        <w:t>»</w:t>
      </w:r>
      <w:r>
        <w:rPr>
          <w:rFonts w:ascii="Times New Roman" w:hAnsi="Times New Roman"/>
          <w:bCs/>
          <w:sz w:val="26"/>
          <w:szCs w:val="26"/>
        </w:rPr>
        <w:t xml:space="preserve">».  </w:t>
      </w:r>
    </w:p>
    <w:p w:rsidR="009A29EF" w:rsidRPr="00207D3B" w:rsidRDefault="007F01FC" w:rsidP="007F01FC">
      <w:pPr>
        <w:tabs>
          <w:tab w:val="left" w:pos="0"/>
        </w:tabs>
        <w:spacing w:after="0" w:line="240" w:lineRule="auto"/>
        <w:contextualSpacing/>
        <w:jc w:val="both"/>
        <w:rPr>
          <w:rFonts w:ascii="Times New Roman" w:hAnsi="Times New Roman"/>
          <w:bCs/>
          <w:sz w:val="26"/>
          <w:szCs w:val="26"/>
        </w:rPr>
      </w:pPr>
      <w:r>
        <w:rPr>
          <w:rFonts w:ascii="Times New Roman" w:hAnsi="Times New Roman"/>
          <w:bCs/>
          <w:sz w:val="26"/>
          <w:szCs w:val="26"/>
        </w:rPr>
        <w:tab/>
      </w:r>
      <w:r w:rsidR="006B1B62">
        <w:rPr>
          <w:rFonts w:ascii="Times New Roman" w:hAnsi="Times New Roman"/>
          <w:bCs/>
          <w:sz w:val="26"/>
          <w:szCs w:val="26"/>
        </w:rPr>
        <w:t>3</w:t>
      </w:r>
      <w:r>
        <w:rPr>
          <w:rFonts w:ascii="Times New Roman" w:hAnsi="Times New Roman"/>
          <w:bCs/>
          <w:sz w:val="26"/>
          <w:szCs w:val="26"/>
        </w:rPr>
        <w:t xml:space="preserve">. </w:t>
      </w:r>
      <w:r w:rsidR="009A29EF" w:rsidRPr="00207D3B">
        <w:rPr>
          <w:rFonts w:ascii="Times New Roman" w:hAnsi="Times New Roman"/>
          <w:bCs/>
          <w:sz w:val="26"/>
          <w:szCs w:val="26"/>
        </w:rPr>
        <w:t xml:space="preserve">Обнародовать настоящее Постановление на стенде Администрации Куйбышевского сельсовета и разместить на официальном сайте </w:t>
      </w:r>
      <w:r w:rsidR="009A29EF" w:rsidRPr="00207D3B">
        <w:rPr>
          <w:rFonts w:ascii="Times New Roman" w:hAnsi="Times New Roman"/>
          <w:color w:val="000000"/>
          <w:sz w:val="26"/>
          <w:szCs w:val="26"/>
        </w:rPr>
        <w:t xml:space="preserve">муниципального образования </w:t>
      </w:r>
      <w:proofErr w:type="spellStart"/>
      <w:r w:rsidR="009A29EF" w:rsidRPr="00207D3B">
        <w:rPr>
          <w:rFonts w:ascii="Times New Roman" w:hAnsi="Times New Roman"/>
          <w:color w:val="000000"/>
          <w:sz w:val="26"/>
          <w:szCs w:val="26"/>
        </w:rPr>
        <w:t>Бейский</w:t>
      </w:r>
      <w:proofErr w:type="spellEnd"/>
      <w:r w:rsidR="009A29EF" w:rsidRPr="00207D3B">
        <w:rPr>
          <w:rFonts w:ascii="Times New Roman" w:hAnsi="Times New Roman"/>
          <w:color w:val="000000"/>
          <w:sz w:val="26"/>
          <w:szCs w:val="26"/>
        </w:rPr>
        <w:t xml:space="preserve"> район</w:t>
      </w:r>
      <w:r w:rsidR="009A29EF">
        <w:rPr>
          <w:rFonts w:ascii="Times New Roman" w:hAnsi="Times New Roman"/>
          <w:color w:val="000000"/>
          <w:sz w:val="26"/>
          <w:szCs w:val="26"/>
        </w:rPr>
        <w:t>.</w:t>
      </w:r>
    </w:p>
    <w:p w:rsidR="009A29EF" w:rsidRPr="00207D3B" w:rsidRDefault="007F01FC" w:rsidP="007F01FC">
      <w:pPr>
        <w:tabs>
          <w:tab w:val="left" w:pos="0"/>
        </w:tabs>
        <w:spacing w:after="0" w:line="240" w:lineRule="auto"/>
        <w:contextualSpacing/>
        <w:jc w:val="both"/>
        <w:rPr>
          <w:rFonts w:ascii="Times New Roman" w:hAnsi="Times New Roman"/>
          <w:bCs/>
          <w:sz w:val="26"/>
          <w:szCs w:val="26"/>
        </w:rPr>
      </w:pPr>
      <w:r>
        <w:rPr>
          <w:rFonts w:ascii="Times New Roman" w:hAnsi="Times New Roman"/>
          <w:bCs/>
          <w:sz w:val="26"/>
          <w:szCs w:val="26"/>
        </w:rPr>
        <w:tab/>
      </w:r>
      <w:r w:rsidR="006B1B62">
        <w:rPr>
          <w:rFonts w:ascii="Times New Roman" w:hAnsi="Times New Roman"/>
          <w:bCs/>
          <w:sz w:val="26"/>
          <w:szCs w:val="26"/>
        </w:rPr>
        <w:t>4</w:t>
      </w:r>
      <w:r>
        <w:rPr>
          <w:rFonts w:ascii="Times New Roman" w:hAnsi="Times New Roman"/>
          <w:bCs/>
          <w:sz w:val="26"/>
          <w:szCs w:val="26"/>
        </w:rPr>
        <w:t xml:space="preserve">. </w:t>
      </w:r>
      <w:r w:rsidR="009A29EF" w:rsidRPr="00207D3B">
        <w:rPr>
          <w:rFonts w:ascii="Times New Roman" w:hAnsi="Times New Roman"/>
          <w:bCs/>
          <w:sz w:val="26"/>
          <w:szCs w:val="26"/>
        </w:rPr>
        <w:t>Контроль за исполнением данного постановления оставляю за собой.</w:t>
      </w:r>
    </w:p>
    <w:p w:rsidR="009A29EF" w:rsidRPr="0030604C" w:rsidRDefault="009A29EF" w:rsidP="009A29EF">
      <w:pPr>
        <w:tabs>
          <w:tab w:val="left" w:pos="851"/>
          <w:tab w:val="left" w:pos="1134"/>
        </w:tabs>
        <w:spacing w:after="0" w:line="240" w:lineRule="auto"/>
        <w:ind w:left="426"/>
        <w:contextualSpacing/>
        <w:jc w:val="both"/>
        <w:rPr>
          <w:rFonts w:ascii="Times New Roman" w:hAnsi="Times New Roman"/>
          <w:bCs/>
          <w:sz w:val="26"/>
          <w:szCs w:val="26"/>
        </w:rPr>
      </w:pPr>
    </w:p>
    <w:p w:rsidR="009A29EF" w:rsidRDefault="009A29EF" w:rsidP="009A29EF">
      <w:pPr>
        <w:tabs>
          <w:tab w:val="left" w:pos="3555"/>
        </w:tabs>
        <w:spacing w:after="0" w:line="240" w:lineRule="auto"/>
        <w:ind w:firstLine="426"/>
        <w:contextualSpacing/>
        <w:jc w:val="both"/>
        <w:rPr>
          <w:rFonts w:ascii="Times New Roman" w:hAnsi="Times New Roman"/>
          <w:bCs/>
          <w:sz w:val="26"/>
          <w:szCs w:val="26"/>
        </w:rPr>
      </w:pPr>
    </w:p>
    <w:p w:rsidR="009A29EF" w:rsidRPr="0030604C" w:rsidRDefault="009A29EF" w:rsidP="009A29EF">
      <w:pPr>
        <w:tabs>
          <w:tab w:val="left" w:pos="3555"/>
        </w:tabs>
        <w:spacing w:after="0" w:line="240" w:lineRule="auto"/>
        <w:ind w:firstLine="426"/>
        <w:contextualSpacing/>
        <w:jc w:val="both"/>
        <w:rPr>
          <w:rFonts w:ascii="Times New Roman" w:hAnsi="Times New Roman"/>
          <w:bCs/>
          <w:sz w:val="26"/>
          <w:szCs w:val="26"/>
        </w:rPr>
      </w:pPr>
    </w:p>
    <w:p w:rsidR="009A29EF" w:rsidRPr="0030604C" w:rsidRDefault="009A29EF" w:rsidP="009A29EF">
      <w:pPr>
        <w:tabs>
          <w:tab w:val="left" w:pos="3555"/>
        </w:tabs>
        <w:spacing w:after="0" w:line="240" w:lineRule="auto"/>
        <w:contextualSpacing/>
        <w:jc w:val="both"/>
        <w:rPr>
          <w:rFonts w:ascii="Times New Roman" w:hAnsi="Times New Roman"/>
          <w:bCs/>
          <w:sz w:val="26"/>
          <w:szCs w:val="26"/>
        </w:rPr>
      </w:pPr>
      <w:r w:rsidRPr="0030604C">
        <w:rPr>
          <w:rFonts w:ascii="Times New Roman" w:hAnsi="Times New Roman"/>
          <w:bCs/>
          <w:sz w:val="26"/>
          <w:szCs w:val="26"/>
        </w:rPr>
        <w:t xml:space="preserve">Глава </w:t>
      </w:r>
      <w:r w:rsidR="007F01FC">
        <w:rPr>
          <w:rFonts w:ascii="Times New Roman" w:hAnsi="Times New Roman" w:cs="Times New Roman"/>
          <w:sz w:val="26"/>
          <w:szCs w:val="26"/>
        </w:rPr>
        <w:t>Куйбышевского</w:t>
      </w:r>
      <w:r w:rsidR="007F01FC" w:rsidRPr="009A29EF">
        <w:rPr>
          <w:rFonts w:ascii="Times New Roman" w:hAnsi="Times New Roman" w:cs="Times New Roman"/>
          <w:sz w:val="26"/>
          <w:szCs w:val="26"/>
        </w:rPr>
        <w:t xml:space="preserve"> сельсовета</w:t>
      </w:r>
      <w:r>
        <w:rPr>
          <w:rFonts w:ascii="Times New Roman" w:hAnsi="Times New Roman"/>
          <w:bCs/>
          <w:sz w:val="26"/>
          <w:szCs w:val="26"/>
        </w:rPr>
        <w:t xml:space="preserve">                                                 </w:t>
      </w:r>
      <w:proofErr w:type="spellStart"/>
      <w:r w:rsidR="007F01FC">
        <w:rPr>
          <w:rFonts w:ascii="Times New Roman" w:hAnsi="Times New Roman"/>
          <w:bCs/>
          <w:sz w:val="26"/>
          <w:szCs w:val="26"/>
        </w:rPr>
        <w:t>Ч</w:t>
      </w:r>
      <w:r>
        <w:rPr>
          <w:rFonts w:ascii="Times New Roman" w:hAnsi="Times New Roman"/>
          <w:bCs/>
          <w:sz w:val="26"/>
          <w:szCs w:val="26"/>
        </w:rPr>
        <w:t>а</w:t>
      </w:r>
      <w:r w:rsidR="007F01FC">
        <w:rPr>
          <w:rFonts w:ascii="Times New Roman" w:hAnsi="Times New Roman"/>
          <w:bCs/>
          <w:sz w:val="26"/>
          <w:szCs w:val="26"/>
        </w:rPr>
        <w:t>птыко</w:t>
      </w:r>
      <w:r>
        <w:rPr>
          <w:rFonts w:ascii="Times New Roman" w:hAnsi="Times New Roman"/>
          <w:bCs/>
          <w:sz w:val="26"/>
          <w:szCs w:val="26"/>
        </w:rPr>
        <w:t>в</w:t>
      </w:r>
      <w:proofErr w:type="spellEnd"/>
      <w:r>
        <w:rPr>
          <w:rFonts w:ascii="Times New Roman" w:hAnsi="Times New Roman"/>
          <w:bCs/>
          <w:sz w:val="26"/>
          <w:szCs w:val="26"/>
        </w:rPr>
        <w:t xml:space="preserve"> </w:t>
      </w:r>
      <w:r w:rsidR="007F01FC">
        <w:rPr>
          <w:rFonts w:ascii="Times New Roman" w:hAnsi="Times New Roman"/>
          <w:bCs/>
          <w:sz w:val="26"/>
          <w:szCs w:val="26"/>
        </w:rPr>
        <w:t>Л</w:t>
      </w:r>
      <w:r>
        <w:rPr>
          <w:rFonts w:ascii="Times New Roman" w:hAnsi="Times New Roman"/>
          <w:bCs/>
          <w:sz w:val="26"/>
          <w:szCs w:val="26"/>
        </w:rPr>
        <w:t>.</w:t>
      </w:r>
      <w:r w:rsidR="007F01FC">
        <w:rPr>
          <w:rFonts w:ascii="Times New Roman" w:hAnsi="Times New Roman"/>
          <w:bCs/>
          <w:sz w:val="26"/>
          <w:szCs w:val="26"/>
        </w:rPr>
        <w:t>С</w:t>
      </w:r>
      <w:r>
        <w:rPr>
          <w:rFonts w:ascii="Times New Roman" w:hAnsi="Times New Roman"/>
          <w:bCs/>
          <w:sz w:val="26"/>
          <w:szCs w:val="26"/>
        </w:rPr>
        <w:t>.</w:t>
      </w:r>
    </w:p>
    <w:p w:rsidR="00A76F3B" w:rsidRPr="009A29EF" w:rsidRDefault="00A76F3B" w:rsidP="009A29EF">
      <w:pPr>
        <w:tabs>
          <w:tab w:val="left" w:pos="864"/>
        </w:tabs>
        <w:spacing w:after="0" w:line="240" w:lineRule="auto"/>
        <w:contextualSpacing/>
        <w:rPr>
          <w:rFonts w:ascii="Times New Roman" w:hAnsi="Times New Roman" w:cs="Times New Roman"/>
          <w:sz w:val="26"/>
          <w:szCs w:val="26"/>
        </w:rPr>
      </w:pPr>
    </w:p>
    <w:p w:rsidR="00A76F3B" w:rsidRPr="009A29EF" w:rsidRDefault="00A76F3B" w:rsidP="00F403B6">
      <w:pPr>
        <w:spacing w:after="0" w:line="240" w:lineRule="auto"/>
        <w:ind w:left="5670"/>
        <w:contextualSpacing/>
        <w:jc w:val="both"/>
        <w:rPr>
          <w:rFonts w:ascii="Times New Roman" w:eastAsia="Calibri" w:hAnsi="Times New Roman" w:cs="Times New Roman"/>
          <w:sz w:val="26"/>
          <w:szCs w:val="26"/>
          <w:lang w:eastAsia="ar-SA"/>
        </w:rPr>
      </w:pPr>
      <w:bookmarkStart w:id="0" w:name="_GoBack"/>
      <w:bookmarkEnd w:id="0"/>
      <w:r w:rsidRPr="009A29EF">
        <w:rPr>
          <w:rFonts w:ascii="Times New Roman" w:eastAsia="Calibri" w:hAnsi="Times New Roman" w:cs="Times New Roman"/>
          <w:sz w:val="26"/>
          <w:szCs w:val="26"/>
          <w:lang w:eastAsia="ar-SA"/>
        </w:rPr>
        <w:lastRenderedPageBreak/>
        <w:t>Приложение №</w:t>
      </w:r>
      <w:r w:rsidR="007F01FC">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 xml:space="preserve">1 </w:t>
      </w:r>
    </w:p>
    <w:p w:rsidR="00A76F3B" w:rsidRPr="009A29EF" w:rsidRDefault="00A60863" w:rsidP="009A29EF">
      <w:pPr>
        <w:tabs>
          <w:tab w:val="left" w:pos="5400"/>
        </w:tabs>
        <w:spacing w:after="0" w:line="240" w:lineRule="auto"/>
        <w:ind w:left="4536"/>
        <w:contextualSpacing/>
        <w:jc w:val="right"/>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  </w:t>
      </w:r>
      <w:r w:rsidR="00A76F3B" w:rsidRPr="009A29EF">
        <w:rPr>
          <w:rFonts w:ascii="Times New Roman" w:eastAsia="Calibri" w:hAnsi="Times New Roman" w:cs="Times New Roman"/>
          <w:sz w:val="26"/>
          <w:szCs w:val="26"/>
          <w:lang w:eastAsia="ar-SA"/>
        </w:rPr>
        <w:t xml:space="preserve">к постановлению администрации </w:t>
      </w:r>
    </w:p>
    <w:p w:rsidR="00A76F3B" w:rsidRPr="009A29EF" w:rsidRDefault="009A29EF" w:rsidP="00F403B6">
      <w:pPr>
        <w:spacing w:after="0" w:line="240" w:lineRule="auto"/>
        <w:ind w:left="5670"/>
        <w:contextualSpacing/>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Куйбышевского</w:t>
      </w:r>
      <w:r w:rsidR="00A76F3B" w:rsidRPr="009A29EF">
        <w:rPr>
          <w:rFonts w:ascii="Times New Roman" w:eastAsia="Calibri" w:hAnsi="Times New Roman" w:cs="Times New Roman"/>
          <w:sz w:val="26"/>
          <w:szCs w:val="26"/>
          <w:lang w:eastAsia="ar-SA"/>
        </w:rPr>
        <w:t xml:space="preserve"> сельсовета</w:t>
      </w:r>
      <w:r w:rsidR="007F01FC">
        <w:rPr>
          <w:rFonts w:ascii="Times New Roman" w:eastAsia="Calibri" w:hAnsi="Times New Roman" w:cs="Times New Roman"/>
          <w:sz w:val="26"/>
          <w:szCs w:val="26"/>
          <w:lang w:eastAsia="ar-SA"/>
        </w:rPr>
        <w:t xml:space="preserve"> </w:t>
      </w:r>
      <w:r w:rsidR="00A76F3B" w:rsidRPr="009A29EF">
        <w:rPr>
          <w:rFonts w:ascii="Times New Roman" w:eastAsia="Calibri" w:hAnsi="Times New Roman" w:cs="Times New Roman"/>
          <w:sz w:val="26"/>
          <w:szCs w:val="26"/>
          <w:lang w:eastAsia="ar-SA"/>
        </w:rPr>
        <w:t>от «</w:t>
      </w:r>
      <w:r w:rsidR="006F070F">
        <w:rPr>
          <w:rFonts w:ascii="Times New Roman" w:eastAsia="Calibri" w:hAnsi="Times New Roman" w:cs="Times New Roman"/>
          <w:sz w:val="26"/>
          <w:szCs w:val="26"/>
          <w:lang w:eastAsia="ar-SA"/>
        </w:rPr>
        <w:t>2</w:t>
      </w:r>
      <w:r w:rsidR="006B1B62">
        <w:rPr>
          <w:rFonts w:ascii="Times New Roman" w:eastAsia="Calibri" w:hAnsi="Times New Roman" w:cs="Times New Roman"/>
          <w:sz w:val="26"/>
          <w:szCs w:val="26"/>
          <w:lang w:eastAsia="ar-SA"/>
        </w:rPr>
        <w:t>8</w:t>
      </w:r>
      <w:r w:rsidR="00A60863" w:rsidRPr="009A29EF">
        <w:rPr>
          <w:rFonts w:ascii="Times New Roman" w:eastAsia="Calibri" w:hAnsi="Times New Roman" w:cs="Times New Roman"/>
          <w:sz w:val="26"/>
          <w:szCs w:val="26"/>
          <w:lang w:eastAsia="ar-SA"/>
        </w:rPr>
        <w:t>»</w:t>
      </w:r>
      <w:r>
        <w:rPr>
          <w:rFonts w:ascii="Times New Roman" w:eastAsia="Calibri" w:hAnsi="Times New Roman" w:cs="Times New Roman"/>
          <w:sz w:val="26"/>
          <w:szCs w:val="26"/>
          <w:lang w:eastAsia="ar-SA"/>
        </w:rPr>
        <w:t xml:space="preserve"> </w:t>
      </w:r>
      <w:r w:rsidR="006B1B62">
        <w:rPr>
          <w:rFonts w:ascii="Times New Roman" w:eastAsia="Calibri" w:hAnsi="Times New Roman" w:cs="Times New Roman"/>
          <w:sz w:val="26"/>
          <w:szCs w:val="26"/>
          <w:lang w:eastAsia="ar-SA"/>
        </w:rPr>
        <w:t>н</w:t>
      </w:r>
      <w:r w:rsidR="006F070F">
        <w:rPr>
          <w:rFonts w:ascii="Times New Roman" w:eastAsia="Calibri" w:hAnsi="Times New Roman" w:cs="Times New Roman"/>
          <w:sz w:val="26"/>
          <w:szCs w:val="26"/>
          <w:lang w:eastAsia="ar-SA"/>
        </w:rPr>
        <w:t>оябр</w:t>
      </w:r>
      <w:r w:rsidR="00AA70BC">
        <w:rPr>
          <w:rFonts w:ascii="Times New Roman" w:eastAsia="Calibri" w:hAnsi="Times New Roman" w:cs="Times New Roman"/>
          <w:sz w:val="26"/>
          <w:szCs w:val="26"/>
          <w:lang w:eastAsia="ar-SA"/>
        </w:rPr>
        <w:t>я</w:t>
      </w:r>
      <w:r>
        <w:rPr>
          <w:rFonts w:ascii="Times New Roman" w:eastAsia="Calibri" w:hAnsi="Times New Roman" w:cs="Times New Roman"/>
          <w:sz w:val="26"/>
          <w:szCs w:val="26"/>
          <w:lang w:eastAsia="ar-SA"/>
        </w:rPr>
        <w:t xml:space="preserve"> </w:t>
      </w:r>
      <w:r w:rsidR="00A60863" w:rsidRPr="009A29EF">
        <w:rPr>
          <w:rFonts w:ascii="Times New Roman" w:eastAsia="Calibri" w:hAnsi="Times New Roman" w:cs="Times New Roman"/>
          <w:sz w:val="26"/>
          <w:szCs w:val="26"/>
          <w:lang w:eastAsia="ar-SA"/>
        </w:rPr>
        <w:t>20</w:t>
      </w:r>
      <w:r w:rsidR="007F01FC">
        <w:rPr>
          <w:rFonts w:ascii="Times New Roman" w:eastAsia="Calibri" w:hAnsi="Times New Roman" w:cs="Times New Roman"/>
          <w:sz w:val="26"/>
          <w:szCs w:val="26"/>
          <w:lang w:eastAsia="ar-SA"/>
        </w:rPr>
        <w:t>2</w:t>
      </w:r>
      <w:r w:rsidR="006B1B62">
        <w:rPr>
          <w:rFonts w:ascii="Times New Roman" w:eastAsia="Calibri" w:hAnsi="Times New Roman" w:cs="Times New Roman"/>
          <w:sz w:val="26"/>
          <w:szCs w:val="26"/>
          <w:lang w:eastAsia="ar-SA"/>
        </w:rPr>
        <w:t>3</w:t>
      </w:r>
      <w:r w:rsidR="007F01FC">
        <w:rPr>
          <w:rFonts w:ascii="Times New Roman" w:eastAsia="Calibri" w:hAnsi="Times New Roman" w:cs="Times New Roman"/>
          <w:sz w:val="26"/>
          <w:szCs w:val="26"/>
          <w:lang w:eastAsia="ar-SA"/>
        </w:rPr>
        <w:t xml:space="preserve"> </w:t>
      </w:r>
      <w:r w:rsidR="00A76F3B" w:rsidRPr="009A29EF">
        <w:rPr>
          <w:rFonts w:ascii="Times New Roman" w:eastAsia="Calibri" w:hAnsi="Times New Roman" w:cs="Times New Roman"/>
          <w:sz w:val="26"/>
          <w:szCs w:val="26"/>
          <w:lang w:eastAsia="ar-SA"/>
        </w:rPr>
        <w:t>г. №</w:t>
      </w:r>
      <w:r w:rsidR="004205BE">
        <w:rPr>
          <w:rFonts w:ascii="Times New Roman" w:eastAsia="Calibri" w:hAnsi="Times New Roman" w:cs="Times New Roman"/>
          <w:sz w:val="26"/>
          <w:szCs w:val="26"/>
          <w:lang w:eastAsia="ar-SA"/>
        </w:rPr>
        <w:t xml:space="preserve"> </w:t>
      </w:r>
      <w:r w:rsidR="006F070F">
        <w:rPr>
          <w:rFonts w:ascii="Times New Roman" w:eastAsia="Calibri" w:hAnsi="Times New Roman" w:cs="Times New Roman"/>
          <w:sz w:val="26"/>
          <w:szCs w:val="26"/>
          <w:lang w:eastAsia="ar-SA"/>
        </w:rPr>
        <w:t>5</w:t>
      </w:r>
      <w:r w:rsidR="006B1B62">
        <w:rPr>
          <w:rFonts w:ascii="Times New Roman" w:eastAsia="Calibri" w:hAnsi="Times New Roman" w:cs="Times New Roman"/>
          <w:sz w:val="26"/>
          <w:szCs w:val="26"/>
          <w:lang w:eastAsia="ar-SA"/>
        </w:rPr>
        <w:t>5</w:t>
      </w:r>
    </w:p>
    <w:p w:rsidR="00A76F3B" w:rsidRPr="009A29EF" w:rsidRDefault="00A76F3B" w:rsidP="009A29EF">
      <w:pPr>
        <w:spacing w:after="0" w:line="240" w:lineRule="auto"/>
        <w:ind w:firstLine="709"/>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ind w:firstLine="567"/>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eastAsia="ar-SA"/>
        </w:rPr>
        <w:t>АДМИНИСТРАТИВНЫЙ РЕГЛАМЕНТ</w:t>
      </w:r>
    </w:p>
    <w:p w:rsidR="00A76F3B" w:rsidRPr="009A29EF" w:rsidRDefault="009A29EF" w:rsidP="009A29EF">
      <w:pPr>
        <w:spacing w:after="0" w:line="240" w:lineRule="auto"/>
        <w:contextualSpacing/>
        <w:jc w:val="center"/>
        <w:rPr>
          <w:rFonts w:ascii="Times New Roman" w:eastAsia="Times New Roman" w:hAnsi="Times New Roman" w:cs="Times New Roman"/>
          <w:b/>
          <w:color w:val="000000"/>
          <w:sz w:val="26"/>
          <w:szCs w:val="26"/>
          <w:lang w:eastAsia="ar-SA"/>
        </w:rPr>
      </w:pPr>
      <w:r>
        <w:rPr>
          <w:rFonts w:ascii="Times New Roman" w:eastAsia="Times New Roman" w:hAnsi="Times New Roman" w:cs="Times New Roman"/>
          <w:b/>
          <w:color w:val="000000"/>
          <w:sz w:val="26"/>
          <w:szCs w:val="26"/>
          <w:lang w:eastAsia="ar-SA"/>
        </w:rPr>
        <w:t xml:space="preserve"> предоставления</w:t>
      </w:r>
      <w:r w:rsidR="00A76F3B" w:rsidRPr="009A29EF">
        <w:rPr>
          <w:rFonts w:ascii="Times New Roman" w:eastAsia="Times New Roman" w:hAnsi="Times New Roman" w:cs="Times New Roman"/>
          <w:b/>
          <w:color w:val="000000"/>
          <w:sz w:val="26"/>
          <w:szCs w:val="26"/>
          <w:lang w:eastAsia="ar-SA"/>
        </w:rPr>
        <w:t xml:space="preserve"> муниципальной услуги</w:t>
      </w:r>
    </w:p>
    <w:p w:rsidR="00A60863" w:rsidRPr="009A29EF" w:rsidRDefault="00A76F3B" w:rsidP="009A29EF">
      <w:pPr>
        <w:spacing w:after="0" w:line="240" w:lineRule="auto"/>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eastAsia="ar-SA"/>
        </w:rPr>
        <w:t>«Прием заявлений, документов, а также постановка граждан на учет</w:t>
      </w:r>
    </w:p>
    <w:p w:rsidR="00A76F3B" w:rsidRPr="009A29EF" w:rsidRDefault="00A76F3B" w:rsidP="009A29EF">
      <w:pPr>
        <w:spacing w:after="0" w:line="240" w:lineRule="auto"/>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eastAsia="ar-SA"/>
        </w:rPr>
        <w:t xml:space="preserve"> в качестве нуждающихся в жилых помещениях»</w:t>
      </w:r>
    </w:p>
    <w:p w:rsidR="00A76F3B" w:rsidRPr="009A29EF" w:rsidRDefault="00A76F3B" w:rsidP="009A29EF">
      <w:pPr>
        <w:spacing w:after="0" w:line="240" w:lineRule="auto"/>
        <w:contextualSpacing/>
        <w:jc w:val="center"/>
        <w:rPr>
          <w:rFonts w:ascii="Times New Roman" w:eastAsia="Times New Roman" w:hAnsi="Times New Roman" w:cs="Times New Roman"/>
          <w:b/>
          <w:color w:val="000000"/>
          <w:sz w:val="26"/>
          <w:szCs w:val="26"/>
          <w:lang w:eastAsia="ar-SA"/>
        </w:rPr>
      </w:pPr>
    </w:p>
    <w:p w:rsidR="00A76F3B" w:rsidRPr="009A29EF" w:rsidRDefault="00A76F3B" w:rsidP="009A29EF">
      <w:pPr>
        <w:numPr>
          <w:ilvl w:val="0"/>
          <w:numId w:val="2"/>
        </w:numPr>
        <w:tabs>
          <w:tab w:val="left" w:pos="1080"/>
        </w:tabs>
        <w:suppressAutoHyphens/>
        <w:spacing w:after="0" w:line="240" w:lineRule="auto"/>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eastAsia="ar-SA"/>
        </w:rPr>
        <w:t>ОБЩИЕ ПОЛОЖЕНИЯ</w:t>
      </w:r>
    </w:p>
    <w:p w:rsidR="00A76F3B" w:rsidRPr="009A29EF" w:rsidRDefault="00A76F3B" w:rsidP="009A29EF">
      <w:pPr>
        <w:spacing w:after="0" w:line="240" w:lineRule="auto"/>
        <w:contextualSpacing/>
        <w:jc w:val="center"/>
        <w:rPr>
          <w:rFonts w:ascii="Times New Roman" w:eastAsia="Times New Roman" w:hAnsi="Times New Roman" w:cs="Times New Roman"/>
          <w:color w:val="000000"/>
          <w:sz w:val="26"/>
          <w:szCs w:val="26"/>
          <w:lang w:eastAsia="ar-SA"/>
        </w:rPr>
      </w:pPr>
    </w:p>
    <w:p w:rsidR="00A76F3B" w:rsidRPr="009A29EF" w:rsidRDefault="00A76F3B" w:rsidP="00E43DB1">
      <w:pPr>
        <w:spacing w:after="0" w:line="240" w:lineRule="auto"/>
        <w:ind w:firstLine="36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1.1. Предмет регулирования  административного регламента </w:t>
      </w:r>
    </w:p>
    <w:p w:rsidR="00A76F3B" w:rsidRPr="009A29EF" w:rsidRDefault="00A76F3B" w:rsidP="00E43DB1">
      <w:pPr>
        <w:spacing w:after="0" w:line="240" w:lineRule="auto"/>
        <w:ind w:firstLine="36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1.1.1. Предметом регулирования  настоящего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A60863"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(далее - Административный регламент) являются отношения, возникающие между заявителями и администрацией </w:t>
      </w:r>
      <w:r w:rsidR="009A29EF">
        <w:rPr>
          <w:rFonts w:ascii="Times New Roman" w:eastAsia="Times New Roman" w:hAnsi="Times New Roman" w:cs="Times New Roman"/>
          <w:color w:val="000000"/>
          <w:sz w:val="26"/>
          <w:szCs w:val="26"/>
          <w:lang w:eastAsia="ar-SA"/>
        </w:rPr>
        <w:t>Куйбышевского</w:t>
      </w:r>
      <w:r w:rsidR="00A60863" w:rsidRPr="009A29EF">
        <w:rPr>
          <w:rFonts w:ascii="Times New Roman" w:eastAsia="Times New Roman" w:hAnsi="Times New Roman" w:cs="Times New Roman"/>
          <w:color w:val="000000"/>
          <w:sz w:val="26"/>
          <w:szCs w:val="26"/>
          <w:lang w:eastAsia="ar-SA"/>
        </w:rPr>
        <w:t xml:space="preserve"> сельсовета </w:t>
      </w:r>
      <w:proofErr w:type="spellStart"/>
      <w:r w:rsidR="00A60863" w:rsidRPr="009A29EF">
        <w:rPr>
          <w:rFonts w:ascii="Times New Roman" w:eastAsia="Times New Roman" w:hAnsi="Times New Roman" w:cs="Times New Roman"/>
          <w:color w:val="000000"/>
          <w:sz w:val="26"/>
          <w:szCs w:val="26"/>
          <w:lang w:eastAsia="ar-SA"/>
        </w:rPr>
        <w:t>Бейского</w:t>
      </w:r>
      <w:proofErr w:type="spellEnd"/>
      <w:r w:rsidR="00A60863" w:rsidRPr="009A29EF">
        <w:rPr>
          <w:rFonts w:ascii="Times New Roman" w:eastAsia="Times New Roman" w:hAnsi="Times New Roman" w:cs="Times New Roman"/>
          <w:color w:val="000000"/>
          <w:sz w:val="26"/>
          <w:szCs w:val="26"/>
          <w:lang w:eastAsia="ar-SA"/>
        </w:rPr>
        <w:t xml:space="preserve"> района Республики Хакасия</w:t>
      </w:r>
      <w:r w:rsidRPr="009A29EF">
        <w:rPr>
          <w:rFonts w:ascii="Times New Roman" w:eastAsia="Times New Roman" w:hAnsi="Times New Roman" w:cs="Times New Roman"/>
          <w:color w:val="000000"/>
          <w:sz w:val="26"/>
          <w:szCs w:val="26"/>
          <w:lang w:eastAsia="ar-SA"/>
        </w:rPr>
        <w:t xml:space="preserve"> (далее - Администрацией), связанные с предоставлением Администрацией муниципальной услуги «Прием заявлений, документов, а также постановка граждан на учет в качестве нуждающихся в жилых помещениях». </w:t>
      </w:r>
    </w:p>
    <w:p w:rsidR="00A76F3B" w:rsidRPr="009A29EF" w:rsidRDefault="00A76F3B" w:rsidP="00E43DB1">
      <w:pPr>
        <w:spacing w:after="0" w:line="240" w:lineRule="auto"/>
        <w:ind w:firstLine="36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1.1.2.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A76F3B" w:rsidRPr="009A29EF" w:rsidRDefault="00A76F3B" w:rsidP="00E43DB1">
      <w:pPr>
        <w:spacing w:after="0" w:line="240" w:lineRule="auto"/>
        <w:ind w:firstLine="36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1.1.3. В настоящем Административном регламенте используются следующие термины и понятия:</w:t>
      </w:r>
    </w:p>
    <w:p w:rsidR="00A76F3B" w:rsidRPr="009A29EF" w:rsidRDefault="00A76F3B" w:rsidP="009A29EF">
      <w:pPr>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г. № 131-ФЗ «Об общих принципах организации местного самоуправления в Российской Федерации» и Уставом </w:t>
      </w:r>
      <w:r w:rsidR="009A29EF">
        <w:rPr>
          <w:rFonts w:ascii="Times New Roman" w:eastAsia="Times New Roman" w:hAnsi="Times New Roman" w:cs="Times New Roman"/>
          <w:color w:val="000000"/>
          <w:sz w:val="26"/>
          <w:szCs w:val="26"/>
          <w:lang w:eastAsia="ar-SA"/>
        </w:rPr>
        <w:t>Куйбышевского</w:t>
      </w:r>
      <w:r w:rsidR="00A60863" w:rsidRPr="009A29EF">
        <w:rPr>
          <w:rFonts w:ascii="Times New Roman" w:eastAsia="Times New Roman" w:hAnsi="Times New Roman" w:cs="Times New Roman"/>
          <w:color w:val="000000"/>
          <w:sz w:val="26"/>
          <w:szCs w:val="26"/>
          <w:lang w:eastAsia="ar-SA"/>
        </w:rPr>
        <w:t xml:space="preserve"> сельсовета </w:t>
      </w:r>
      <w:proofErr w:type="spellStart"/>
      <w:r w:rsidR="00A60863" w:rsidRPr="009A29EF">
        <w:rPr>
          <w:rFonts w:ascii="Times New Roman" w:eastAsia="Times New Roman" w:hAnsi="Times New Roman" w:cs="Times New Roman"/>
          <w:color w:val="000000"/>
          <w:sz w:val="26"/>
          <w:szCs w:val="26"/>
          <w:lang w:eastAsia="ar-SA"/>
        </w:rPr>
        <w:t>Бейского</w:t>
      </w:r>
      <w:proofErr w:type="spellEnd"/>
      <w:r w:rsidR="00A60863" w:rsidRPr="009A29EF">
        <w:rPr>
          <w:rFonts w:ascii="Times New Roman" w:eastAsia="Times New Roman" w:hAnsi="Times New Roman" w:cs="Times New Roman"/>
          <w:color w:val="000000"/>
          <w:sz w:val="26"/>
          <w:szCs w:val="26"/>
          <w:lang w:eastAsia="ar-SA"/>
        </w:rPr>
        <w:t xml:space="preserve"> района Республики Хакасия</w:t>
      </w:r>
      <w:r w:rsidRPr="009A29EF">
        <w:rPr>
          <w:rFonts w:ascii="Times New Roman" w:eastAsia="Times New Roman" w:hAnsi="Times New Roman" w:cs="Times New Roman"/>
          <w:color w:val="000000"/>
          <w:sz w:val="26"/>
          <w:szCs w:val="26"/>
          <w:lang w:eastAsia="ar-SA"/>
        </w:rPr>
        <w:t>;</w:t>
      </w:r>
    </w:p>
    <w:p w:rsidR="00A76F3B" w:rsidRPr="009A29EF" w:rsidRDefault="00A76F3B" w:rsidP="009A29EF">
      <w:pPr>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A76F3B" w:rsidRPr="009A29EF" w:rsidRDefault="00A76F3B" w:rsidP="009A29EF">
      <w:pPr>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76F3B" w:rsidRPr="009A29EF" w:rsidRDefault="00AE19E5" w:rsidP="00E43DB1">
      <w:pPr>
        <w:spacing w:after="0" w:line="240" w:lineRule="auto"/>
        <w:ind w:firstLine="708"/>
        <w:contextualSpacing/>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1.2. Круг заявителей:</w:t>
      </w:r>
    </w:p>
    <w:p w:rsidR="00A76F3B" w:rsidRPr="009A29EF" w:rsidRDefault="00A76F3B" w:rsidP="00E43DB1">
      <w:pPr>
        <w:autoSpaceDE w:val="0"/>
        <w:spacing w:after="0" w:line="240" w:lineRule="auto"/>
        <w:ind w:firstLine="708"/>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Право на получение муниципальной услуги имеют граждане  Российской Федерации, постоянно проживающие на территории </w:t>
      </w:r>
      <w:r w:rsidR="009A29EF">
        <w:rPr>
          <w:rFonts w:ascii="Times New Roman" w:eastAsia="Times New Roman" w:hAnsi="Times New Roman" w:cs="Times New Roman"/>
          <w:sz w:val="26"/>
          <w:szCs w:val="26"/>
          <w:lang w:eastAsia="ar-SA"/>
        </w:rPr>
        <w:t>Куйбышевского</w:t>
      </w:r>
      <w:r w:rsidR="00A60863" w:rsidRPr="009A29EF">
        <w:rPr>
          <w:rFonts w:ascii="Times New Roman" w:eastAsia="Times New Roman" w:hAnsi="Times New Roman" w:cs="Times New Roman"/>
          <w:sz w:val="26"/>
          <w:szCs w:val="26"/>
          <w:lang w:eastAsia="ar-SA"/>
        </w:rPr>
        <w:t xml:space="preserve"> сельсовета</w:t>
      </w:r>
      <w:r w:rsidR="009A29EF">
        <w:rPr>
          <w:rFonts w:ascii="Times New Roman" w:eastAsia="Times New Roman" w:hAnsi="Times New Roman" w:cs="Times New Roman"/>
          <w:sz w:val="26"/>
          <w:szCs w:val="26"/>
          <w:lang w:eastAsia="ar-SA"/>
        </w:rPr>
        <w:t xml:space="preserve"> </w:t>
      </w:r>
      <w:proofErr w:type="spellStart"/>
      <w:r w:rsidR="009A29EF">
        <w:rPr>
          <w:rFonts w:ascii="Times New Roman" w:eastAsia="Times New Roman" w:hAnsi="Times New Roman" w:cs="Times New Roman"/>
          <w:sz w:val="26"/>
          <w:szCs w:val="26"/>
          <w:lang w:eastAsia="ar-SA"/>
        </w:rPr>
        <w:lastRenderedPageBreak/>
        <w:t>Бейского</w:t>
      </w:r>
      <w:proofErr w:type="spellEnd"/>
      <w:r w:rsidR="009A29EF">
        <w:rPr>
          <w:rFonts w:ascii="Times New Roman" w:eastAsia="Times New Roman" w:hAnsi="Times New Roman" w:cs="Times New Roman"/>
          <w:sz w:val="26"/>
          <w:szCs w:val="26"/>
          <w:lang w:eastAsia="ar-SA"/>
        </w:rPr>
        <w:t xml:space="preserve"> района</w:t>
      </w:r>
      <w:r w:rsidRPr="009A29EF">
        <w:rPr>
          <w:rFonts w:ascii="Times New Roman" w:eastAsia="Times New Roman" w:hAnsi="Times New Roman" w:cs="Times New Roman"/>
          <w:sz w:val="26"/>
          <w:szCs w:val="26"/>
          <w:lang w:eastAsia="ar-SA"/>
        </w:rPr>
        <w:t>,  либо лица, наделенные в соответствии с законодательством Российской Федерации полномочиями действовать от имени граждан.</w:t>
      </w:r>
    </w:p>
    <w:p w:rsidR="006B1B62" w:rsidRDefault="00A76F3B" w:rsidP="006B1B62">
      <w:pPr>
        <w:autoSpaceDE w:val="0"/>
        <w:spacing w:after="0" w:line="240" w:lineRule="auto"/>
        <w:ind w:firstLine="708"/>
        <w:contextualSpacing/>
        <w:jc w:val="both"/>
        <w:rPr>
          <w:rFonts w:ascii="Times New Roman" w:eastAsia="Times New Roman" w:hAnsi="Times New Roman" w:cs="Times New Roman"/>
          <w:bCs/>
          <w:sz w:val="26"/>
          <w:szCs w:val="26"/>
          <w:lang w:eastAsia="ar-SA"/>
        </w:rPr>
      </w:pPr>
      <w:r w:rsidRPr="009A29EF">
        <w:rPr>
          <w:rFonts w:ascii="Times New Roman" w:eastAsia="Times New Roman" w:hAnsi="Times New Roman" w:cs="Times New Roman"/>
          <w:color w:val="000000"/>
          <w:sz w:val="26"/>
          <w:szCs w:val="26"/>
          <w:lang w:eastAsia="ar-SA"/>
        </w:rPr>
        <w:t>1.3. Требования к порядку информирования о</w:t>
      </w:r>
      <w:r w:rsidR="00A60863"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предоставлении муниципальной услуги</w:t>
      </w:r>
      <w:r w:rsidR="00AE19E5">
        <w:rPr>
          <w:rFonts w:ascii="Times New Roman" w:eastAsia="Times New Roman" w:hAnsi="Times New Roman" w:cs="Times New Roman"/>
          <w:color w:val="000000"/>
          <w:sz w:val="26"/>
          <w:szCs w:val="26"/>
          <w:lang w:eastAsia="ar-SA"/>
        </w:rPr>
        <w:t xml:space="preserve"> «</w:t>
      </w:r>
      <w:r w:rsidR="00AE19E5" w:rsidRPr="009A29EF">
        <w:rPr>
          <w:rFonts w:ascii="Times New Roman" w:eastAsia="Times New Roman" w:hAnsi="Times New Roman" w:cs="Times New Roman"/>
          <w:bCs/>
          <w:sz w:val="26"/>
          <w:szCs w:val="26"/>
          <w:lang w:eastAsia="ar-SA"/>
        </w:rPr>
        <w:t>Прием заявлений, документов, а также постановка граждан на учет в качестве нуждающихся в жилых помещениях</w:t>
      </w:r>
      <w:r w:rsidR="00AE19E5">
        <w:rPr>
          <w:rFonts w:ascii="Times New Roman" w:eastAsia="Times New Roman" w:hAnsi="Times New Roman" w:cs="Times New Roman"/>
          <w:bCs/>
          <w:sz w:val="26"/>
          <w:szCs w:val="26"/>
          <w:lang w:eastAsia="ar-SA"/>
        </w:rPr>
        <w:t>»</w:t>
      </w:r>
      <w:r w:rsidR="00AE19E5" w:rsidRPr="009A29EF">
        <w:rPr>
          <w:rFonts w:ascii="Times New Roman" w:eastAsia="Times New Roman" w:hAnsi="Times New Roman" w:cs="Times New Roman"/>
          <w:bCs/>
          <w:sz w:val="26"/>
          <w:szCs w:val="26"/>
          <w:lang w:eastAsia="ar-SA"/>
        </w:rPr>
        <w:t xml:space="preserve"> (далее по текст</w:t>
      </w:r>
      <w:r w:rsidR="00AE19E5">
        <w:rPr>
          <w:rFonts w:ascii="Times New Roman" w:eastAsia="Times New Roman" w:hAnsi="Times New Roman" w:cs="Times New Roman"/>
          <w:bCs/>
          <w:sz w:val="26"/>
          <w:szCs w:val="26"/>
          <w:lang w:eastAsia="ar-SA"/>
        </w:rPr>
        <w:t>у – муниципальная услуга):</w:t>
      </w:r>
    </w:p>
    <w:p w:rsidR="00A76F3B" w:rsidRPr="009A29EF" w:rsidRDefault="00A76F3B" w:rsidP="006B1B62">
      <w:pPr>
        <w:autoSpaceDE w:val="0"/>
        <w:spacing w:after="0" w:line="240" w:lineRule="auto"/>
        <w:ind w:firstLine="708"/>
        <w:contextualSpacing/>
        <w:jc w:val="both"/>
        <w:rPr>
          <w:rFonts w:ascii="Times New Roman" w:eastAsia="Calibri" w:hAnsi="Times New Roman" w:cs="Times New Roman"/>
          <w:sz w:val="26"/>
          <w:szCs w:val="26"/>
          <w:lang w:eastAsia="ar-SA"/>
        </w:rPr>
      </w:pPr>
      <w:r w:rsidRPr="009A29EF">
        <w:rPr>
          <w:rFonts w:ascii="Times New Roman" w:eastAsia="Times New Roman" w:hAnsi="Times New Roman" w:cs="Times New Roman"/>
          <w:color w:val="000000"/>
          <w:sz w:val="26"/>
          <w:szCs w:val="26"/>
          <w:lang w:eastAsia="ar-SA"/>
        </w:rPr>
        <w:t xml:space="preserve">1.3.1. </w:t>
      </w:r>
      <w:r w:rsidRPr="009A29EF">
        <w:rPr>
          <w:rFonts w:ascii="Times New Roman" w:eastAsia="Calibri" w:hAnsi="Times New Roman" w:cs="Times New Roman"/>
          <w:sz w:val="26"/>
          <w:szCs w:val="26"/>
          <w:lang w:eastAsia="ar-SA"/>
        </w:rPr>
        <w:t xml:space="preserve">Организацию предоставления муниципальной услуги осуществляет администрация </w:t>
      </w:r>
      <w:r w:rsidR="009A29EF">
        <w:rPr>
          <w:rFonts w:ascii="Times New Roman" w:eastAsia="Calibri" w:hAnsi="Times New Roman" w:cs="Times New Roman"/>
          <w:sz w:val="26"/>
          <w:szCs w:val="26"/>
          <w:lang w:eastAsia="ar-SA"/>
        </w:rPr>
        <w:t>Куйбышевского</w:t>
      </w:r>
      <w:r w:rsidR="00A60863" w:rsidRPr="009A29EF">
        <w:rPr>
          <w:rFonts w:ascii="Times New Roman" w:eastAsia="Calibri" w:hAnsi="Times New Roman" w:cs="Times New Roman"/>
          <w:sz w:val="26"/>
          <w:szCs w:val="26"/>
          <w:lang w:eastAsia="ar-SA"/>
        </w:rPr>
        <w:t xml:space="preserve"> сельсовета </w:t>
      </w:r>
      <w:proofErr w:type="spellStart"/>
      <w:r w:rsidR="00A60863" w:rsidRPr="009A29EF">
        <w:rPr>
          <w:rFonts w:ascii="Times New Roman" w:eastAsia="Calibri" w:hAnsi="Times New Roman" w:cs="Times New Roman"/>
          <w:sz w:val="26"/>
          <w:szCs w:val="26"/>
          <w:lang w:eastAsia="ar-SA"/>
        </w:rPr>
        <w:t>Бейского</w:t>
      </w:r>
      <w:proofErr w:type="spellEnd"/>
      <w:r w:rsidR="00A60863" w:rsidRPr="009A29EF">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 xml:space="preserve">района </w:t>
      </w:r>
      <w:r w:rsidR="00A60863" w:rsidRPr="009A29EF">
        <w:rPr>
          <w:rFonts w:ascii="Times New Roman" w:eastAsia="Calibri" w:hAnsi="Times New Roman" w:cs="Times New Roman"/>
          <w:sz w:val="26"/>
          <w:szCs w:val="26"/>
          <w:lang w:eastAsia="ar-SA"/>
        </w:rPr>
        <w:t>Республики Хакасия</w:t>
      </w:r>
      <w:r w:rsidRPr="009A29EF">
        <w:rPr>
          <w:rFonts w:ascii="Times New Roman" w:eastAsia="Calibri" w:hAnsi="Times New Roman" w:cs="Times New Roman"/>
          <w:sz w:val="26"/>
          <w:szCs w:val="26"/>
          <w:lang w:eastAsia="ar-SA"/>
        </w:rPr>
        <w:t xml:space="preserve"> (далее по тексту – администрация </w:t>
      </w:r>
      <w:r w:rsidR="009A29EF">
        <w:rPr>
          <w:rFonts w:ascii="Times New Roman" w:eastAsia="Calibri" w:hAnsi="Times New Roman" w:cs="Times New Roman"/>
          <w:sz w:val="26"/>
          <w:szCs w:val="26"/>
          <w:lang w:eastAsia="ar-SA"/>
        </w:rPr>
        <w:t>Куйбышевского</w:t>
      </w:r>
      <w:r w:rsidR="00A60863" w:rsidRPr="009A29EF">
        <w:rPr>
          <w:rFonts w:ascii="Times New Roman" w:eastAsia="Calibri" w:hAnsi="Times New Roman" w:cs="Times New Roman"/>
          <w:sz w:val="26"/>
          <w:szCs w:val="26"/>
          <w:lang w:eastAsia="ar-SA"/>
        </w:rPr>
        <w:t xml:space="preserve"> сельсовета</w:t>
      </w:r>
      <w:r w:rsidRPr="009A29EF">
        <w:rPr>
          <w:rFonts w:ascii="Times New Roman" w:eastAsia="Calibri" w:hAnsi="Times New Roman" w:cs="Times New Roman"/>
          <w:sz w:val="26"/>
          <w:szCs w:val="26"/>
          <w:lang w:eastAsia="ar-SA"/>
        </w:rPr>
        <w:t xml:space="preserve">). </w:t>
      </w:r>
    </w:p>
    <w:p w:rsidR="00A76F3B" w:rsidRPr="009A29EF" w:rsidRDefault="00A76F3B" w:rsidP="00AE19E5">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Сведения о ходе предоставления муниципальной услуги предоставляется заявителю  по телефону, электронной почте или на личном приеме.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В ответе по телефону и на иные устные обращения специалист администрации информирует обратившегося гражданина о своей фамилии, имени, </w:t>
      </w:r>
      <w:proofErr w:type="spellStart"/>
      <w:r w:rsidRPr="009A29EF">
        <w:rPr>
          <w:rFonts w:ascii="Times New Roman" w:eastAsia="Times New Roman" w:hAnsi="Times New Roman" w:cs="Times New Roman"/>
          <w:color w:val="000000"/>
          <w:sz w:val="26"/>
          <w:szCs w:val="26"/>
          <w:lang w:eastAsia="ar-SA"/>
        </w:rPr>
        <w:t>отчестве</w:t>
      </w:r>
      <w:r w:rsidR="004C0FBC">
        <w:rPr>
          <w:rFonts w:ascii="Times New Roman" w:eastAsia="Times New Roman" w:hAnsi="Times New Roman" w:cs="Times New Roman"/>
          <w:color w:val="000000"/>
          <w:sz w:val="26"/>
          <w:szCs w:val="26"/>
          <w:lang w:eastAsia="ar-SA"/>
        </w:rPr>
        <w:t>ство</w:t>
      </w:r>
      <w:proofErr w:type="spellEnd"/>
      <w:r w:rsidRPr="009A29EF">
        <w:rPr>
          <w:rFonts w:ascii="Times New Roman" w:eastAsia="Times New Roman" w:hAnsi="Times New Roman" w:cs="Times New Roman"/>
          <w:color w:val="000000"/>
          <w:sz w:val="26"/>
          <w:szCs w:val="26"/>
          <w:lang w:eastAsia="ar-SA"/>
        </w:rPr>
        <w:t>, должности, отвечает по существу поставленных вопросов или сообщает номер телефона компетентного специалиста, его фамилию, имя, отчество, должность.</w:t>
      </w:r>
    </w:p>
    <w:p w:rsidR="00E63E29" w:rsidRDefault="00A76F3B" w:rsidP="00FA6040">
      <w:pPr>
        <w:spacing w:after="0" w:line="240" w:lineRule="auto"/>
        <w:ind w:firstLine="540"/>
        <w:contextualSpacing/>
        <w:jc w:val="both"/>
        <w:rPr>
          <w:rFonts w:ascii="Times New Roman" w:hAnsi="Times New Roman"/>
          <w:sz w:val="26"/>
          <w:szCs w:val="26"/>
        </w:rPr>
      </w:pPr>
      <w:r w:rsidRPr="009A29EF">
        <w:rPr>
          <w:rFonts w:ascii="Times New Roman" w:eastAsia="Times New Roman" w:hAnsi="Times New Roman" w:cs="Times New Roman"/>
          <w:color w:val="000000"/>
          <w:sz w:val="26"/>
          <w:szCs w:val="26"/>
          <w:lang w:eastAsia="ar-SA"/>
        </w:rPr>
        <w:t xml:space="preserve">1.3.2. </w:t>
      </w:r>
      <w:r w:rsidR="00E63E29">
        <w:rPr>
          <w:rFonts w:ascii="Times New Roman" w:hAnsi="Times New Roman"/>
          <w:sz w:val="26"/>
          <w:szCs w:val="26"/>
        </w:rPr>
        <w:t>Телефон / факс 8(39044)3-71-97/8(39044)3-72-02</w:t>
      </w:r>
    </w:p>
    <w:p w:rsidR="00E63E29" w:rsidRDefault="00E63E29" w:rsidP="00E43DB1">
      <w:pPr>
        <w:spacing w:after="0" w:line="240" w:lineRule="auto"/>
        <w:ind w:firstLine="540"/>
        <w:contextualSpacing/>
        <w:rPr>
          <w:rFonts w:ascii="Times New Roman" w:hAnsi="Times New Roman"/>
          <w:sz w:val="26"/>
          <w:szCs w:val="26"/>
        </w:rPr>
      </w:pPr>
      <w:r>
        <w:rPr>
          <w:rFonts w:ascii="Times New Roman" w:hAnsi="Times New Roman"/>
          <w:sz w:val="26"/>
          <w:szCs w:val="26"/>
        </w:rPr>
        <w:t>1.</w:t>
      </w:r>
      <w:r w:rsidR="00FA6040">
        <w:rPr>
          <w:rFonts w:ascii="Times New Roman" w:hAnsi="Times New Roman"/>
          <w:sz w:val="26"/>
          <w:szCs w:val="26"/>
        </w:rPr>
        <w:t>3</w:t>
      </w:r>
      <w:r>
        <w:rPr>
          <w:rFonts w:ascii="Times New Roman" w:hAnsi="Times New Roman"/>
          <w:sz w:val="26"/>
          <w:szCs w:val="26"/>
        </w:rPr>
        <w:t>.3. Адрес электронной почты Администрации Куйбышевского сельсовета:</w:t>
      </w:r>
    </w:p>
    <w:p w:rsidR="00E63E29" w:rsidRPr="006B1B62" w:rsidRDefault="00A54EC9" w:rsidP="00E63E29">
      <w:pPr>
        <w:spacing w:after="0" w:line="240" w:lineRule="auto"/>
        <w:contextualSpacing/>
        <w:rPr>
          <w:rFonts w:ascii="Times New Roman" w:hAnsi="Times New Roman" w:cs="Times New Roman"/>
          <w:b/>
          <w:sz w:val="26"/>
          <w:szCs w:val="26"/>
        </w:rPr>
      </w:pPr>
      <w:hyperlink r:id="rId6" w:history="1">
        <w:r w:rsidR="00E63E29" w:rsidRPr="006B1B62">
          <w:rPr>
            <w:rStyle w:val="a3"/>
            <w:rFonts w:ascii="Times New Roman" w:hAnsi="Times New Roman" w:cs="Times New Roman"/>
            <w:sz w:val="26"/>
            <w:szCs w:val="26"/>
            <w:lang w:val="en-US"/>
          </w:rPr>
          <w:t>mo</w:t>
        </w:r>
        <w:r w:rsidR="00E63E29" w:rsidRPr="006B1B62">
          <w:rPr>
            <w:rStyle w:val="a3"/>
            <w:rFonts w:ascii="Times New Roman" w:hAnsi="Times New Roman" w:cs="Times New Roman"/>
            <w:sz w:val="26"/>
            <w:szCs w:val="26"/>
          </w:rPr>
          <w:t>-</w:t>
        </w:r>
        <w:r w:rsidR="00E63E29" w:rsidRPr="006B1B62">
          <w:rPr>
            <w:rStyle w:val="a3"/>
            <w:rFonts w:ascii="Times New Roman" w:hAnsi="Times New Roman" w:cs="Times New Roman"/>
            <w:sz w:val="26"/>
            <w:szCs w:val="26"/>
            <w:lang w:val="en-US"/>
          </w:rPr>
          <w:t>kuss</w:t>
        </w:r>
        <w:r w:rsidR="00E63E29" w:rsidRPr="006B1B62">
          <w:rPr>
            <w:rStyle w:val="a3"/>
            <w:rFonts w:ascii="Times New Roman" w:hAnsi="Times New Roman" w:cs="Times New Roman"/>
            <w:sz w:val="26"/>
            <w:szCs w:val="26"/>
          </w:rPr>
          <w:t>@</w:t>
        </w:r>
        <w:r w:rsidR="00E63E29" w:rsidRPr="006B1B62">
          <w:rPr>
            <w:rStyle w:val="a3"/>
            <w:rFonts w:ascii="Times New Roman" w:hAnsi="Times New Roman" w:cs="Times New Roman"/>
            <w:sz w:val="26"/>
            <w:szCs w:val="26"/>
            <w:lang w:val="en-US"/>
          </w:rPr>
          <w:t>yandex</w:t>
        </w:r>
        <w:r w:rsidR="00E63E29" w:rsidRPr="006B1B62">
          <w:rPr>
            <w:rStyle w:val="a3"/>
            <w:rFonts w:ascii="Times New Roman" w:hAnsi="Times New Roman" w:cs="Times New Roman"/>
            <w:sz w:val="26"/>
            <w:szCs w:val="26"/>
          </w:rPr>
          <w:t>.</w:t>
        </w:r>
        <w:proofErr w:type="spellStart"/>
        <w:r w:rsidR="00E63E29" w:rsidRPr="006B1B62">
          <w:rPr>
            <w:rStyle w:val="a3"/>
            <w:rFonts w:ascii="Times New Roman" w:hAnsi="Times New Roman" w:cs="Times New Roman"/>
            <w:sz w:val="26"/>
            <w:szCs w:val="26"/>
            <w:lang w:val="en-US"/>
          </w:rPr>
          <w:t>ru</w:t>
        </w:r>
        <w:proofErr w:type="spellEnd"/>
      </w:hyperlink>
      <w:r w:rsidR="00F403B6" w:rsidRPr="006B1B62">
        <w:rPr>
          <w:rStyle w:val="a3"/>
          <w:rFonts w:ascii="Times New Roman" w:hAnsi="Times New Roman" w:cs="Times New Roman"/>
          <w:sz w:val="26"/>
          <w:szCs w:val="26"/>
        </w:rPr>
        <w:t>.</w:t>
      </w:r>
      <w:r w:rsidR="00E63E29" w:rsidRPr="006B1B62">
        <w:rPr>
          <w:rFonts w:ascii="Times New Roman" w:hAnsi="Times New Roman" w:cs="Times New Roman"/>
          <w:bCs/>
          <w:sz w:val="26"/>
          <w:szCs w:val="26"/>
        </w:rPr>
        <w:t xml:space="preserve"> </w:t>
      </w:r>
    </w:p>
    <w:p w:rsidR="00A76F3B" w:rsidRPr="009A29EF" w:rsidRDefault="00A76F3B" w:rsidP="00E43DB1">
      <w:pPr>
        <w:suppressAutoHyphens/>
        <w:spacing w:after="0" w:line="240" w:lineRule="auto"/>
        <w:ind w:firstLine="708"/>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1.3.</w:t>
      </w:r>
      <w:r w:rsidR="00FA6040">
        <w:rPr>
          <w:rFonts w:ascii="Times New Roman" w:eastAsia="Calibri" w:hAnsi="Times New Roman" w:cs="Times New Roman"/>
          <w:sz w:val="26"/>
          <w:szCs w:val="26"/>
          <w:lang w:eastAsia="ar-SA"/>
        </w:rPr>
        <w:t>4</w:t>
      </w:r>
      <w:r w:rsidRPr="009A29EF">
        <w:rPr>
          <w:rFonts w:ascii="Times New Roman" w:eastAsia="Calibri" w:hAnsi="Times New Roman" w:cs="Times New Roman"/>
          <w:sz w:val="26"/>
          <w:szCs w:val="26"/>
          <w:lang w:eastAsia="ar-SA"/>
        </w:rPr>
        <w:t>.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индивидуального информирования;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публичного информирования.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Информирование проводится в форме:</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устного информирования;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письменного информирования.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Заявитель имеет право на получение сведений о стадии прохождения его обращения.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категории заявителей, имеющих право на получение муниципальной услуги;</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перечень документов, требуемых от заявителя, необходимых для получения муниципальной услуги;</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требования к заверению документов и сведений;</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 входящие номера, под которыми зарегистрированы в системе делопроизводства заявления и </w:t>
      </w:r>
      <w:proofErr w:type="spellStart"/>
      <w:r w:rsidRPr="009A29EF">
        <w:rPr>
          <w:rFonts w:ascii="Times New Roman" w:eastAsia="Calibri" w:hAnsi="Times New Roman" w:cs="Times New Roman"/>
          <w:sz w:val="26"/>
          <w:szCs w:val="26"/>
          <w:lang w:eastAsia="ar-SA"/>
        </w:rPr>
        <w:t>прилагающиеся</w:t>
      </w:r>
      <w:proofErr w:type="spellEnd"/>
      <w:r w:rsidRPr="009A29EF">
        <w:rPr>
          <w:rFonts w:ascii="Times New Roman" w:eastAsia="Calibri" w:hAnsi="Times New Roman" w:cs="Times New Roman"/>
          <w:sz w:val="26"/>
          <w:szCs w:val="26"/>
          <w:lang w:eastAsia="ar-SA"/>
        </w:rPr>
        <w:t xml:space="preserve"> к ним материалы;</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необходимость представления дополнительных документов и сведений.</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Информирование по иным вопросам осуществляется только на основании письменного обращения.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w:t>
      </w:r>
      <w:r w:rsidR="009A29EF">
        <w:rPr>
          <w:rFonts w:ascii="Times New Roman" w:eastAsia="Calibri" w:hAnsi="Times New Roman" w:cs="Times New Roman"/>
          <w:sz w:val="26"/>
          <w:szCs w:val="26"/>
          <w:lang w:eastAsia="ar-SA"/>
        </w:rPr>
        <w:t>Куйбышевского</w:t>
      </w:r>
      <w:r w:rsidR="003D53EE" w:rsidRPr="009A29EF">
        <w:rPr>
          <w:rFonts w:ascii="Times New Roman" w:eastAsia="Calibri" w:hAnsi="Times New Roman" w:cs="Times New Roman"/>
          <w:sz w:val="26"/>
          <w:szCs w:val="26"/>
          <w:lang w:eastAsia="ar-SA"/>
        </w:rPr>
        <w:t xml:space="preserve"> сельсовета</w:t>
      </w:r>
      <w:r w:rsidRPr="009A29EF">
        <w:rPr>
          <w:rFonts w:ascii="Times New Roman" w:eastAsia="Calibri" w:hAnsi="Times New Roman" w:cs="Times New Roman"/>
          <w:sz w:val="26"/>
          <w:szCs w:val="26"/>
          <w:lang w:eastAsia="ar-SA"/>
        </w:rPr>
        <w:t>, осуществляется путем направления ответов почтовым отправлением, а также электронной почтой.</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lastRenderedPageBreak/>
        <w:t>При индивидуальном письменном информировании ответ направляется заявителю в течение 30 дней со дня регистрации обращения.</w:t>
      </w:r>
    </w:p>
    <w:p w:rsidR="00A76F3B"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w:t>
      </w:r>
      <w:proofErr w:type="spellStart"/>
      <w:r w:rsidR="003D53EE" w:rsidRPr="009A29EF">
        <w:rPr>
          <w:rFonts w:ascii="Times New Roman" w:eastAsia="Calibri" w:hAnsi="Times New Roman" w:cs="Times New Roman"/>
          <w:sz w:val="26"/>
          <w:szCs w:val="26"/>
          <w:lang w:eastAsia="ar-SA"/>
        </w:rPr>
        <w:t>Бейского</w:t>
      </w:r>
      <w:proofErr w:type="spellEnd"/>
      <w:r w:rsidR="003D53EE" w:rsidRPr="009A29EF">
        <w:rPr>
          <w:rFonts w:ascii="Times New Roman" w:eastAsia="Calibri" w:hAnsi="Times New Roman" w:cs="Times New Roman"/>
          <w:sz w:val="26"/>
          <w:szCs w:val="26"/>
          <w:lang w:eastAsia="ar-SA"/>
        </w:rPr>
        <w:t xml:space="preserve"> района</w:t>
      </w:r>
      <w:r w:rsidRPr="009A29EF">
        <w:rPr>
          <w:rFonts w:ascii="Times New Roman" w:eastAsia="Calibri" w:hAnsi="Times New Roman" w:cs="Times New Roman"/>
          <w:sz w:val="26"/>
          <w:szCs w:val="26"/>
          <w:lang w:eastAsia="ar-SA"/>
        </w:rPr>
        <w:t>.</w:t>
      </w:r>
    </w:p>
    <w:p w:rsidR="00A756BC" w:rsidRPr="00A756BC" w:rsidRDefault="00A756BC" w:rsidP="00A756BC">
      <w:pPr>
        <w:shd w:val="clear" w:color="auto" w:fill="FFFFFF"/>
        <w:spacing w:after="0" w:line="315" w:lineRule="atLeast"/>
        <w:ind w:firstLine="540"/>
        <w:jc w:val="both"/>
        <w:rPr>
          <w:rFonts w:ascii="Times New Roman" w:eastAsia="Calibri" w:hAnsi="Times New Roman" w:cs="Times New Roman"/>
          <w:sz w:val="26"/>
          <w:szCs w:val="26"/>
          <w:lang w:eastAsia="ar-SA"/>
        </w:rPr>
      </w:pPr>
      <w:r w:rsidRPr="00A756BC">
        <w:rPr>
          <w:rFonts w:ascii="Times New Roman" w:eastAsia="Calibri" w:hAnsi="Times New Roman" w:cs="Times New Roman"/>
          <w:sz w:val="26"/>
          <w:szCs w:val="26"/>
          <w:lang w:eastAsia="ar-SA"/>
        </w:rPr>
        <w:t>1.4. Требования к письменн</w:t>
      </w:r>
      <w:r>
        <w:rPr>
          <w:rFonts w:ascii="Times New Roman" w:eastAsia="Calibri" w:hAnsi="Times New Roman" w:cs="Times New Roman"/>
          <w:sz w:val="26"/>
          <w:szCs w:val="26"/>
          <w:lang w:eastAsia="ar-SA"/>
        </w:rPr>
        <w:t>о</w:t>
      </w:r>
      <w:r w:rsidRPr="00A756BC">
        <w:rPr>
          <w:rFonts w:ascii="Times New Roman" w:eastAsia="Calibri" w:hAnsi="Times New Roman" w:cs="Times New Roman"/>
          <w:sz w:val="26"/>
          <w:szCs w:val="26"/>
          <w:lang w:eastAsia="ar-SA"/>
        </w:rPr>
        <w:t>м</w:t>
      </w:r>
      <w:r>
        <w:rPr>
          <w:rFonts w:ascii="Times New Roman" w:eastAsia="Calibri" w:hAnsi="Times New Roman" w:cs="Times New Roman"/>
          <w:sz w:val="26"/>
          <w:szCs w:val="26"/>
          <w:lang w:eastAsia="ar-SA"/>
        </w:rPr>
        <w:t>у</w:t>
      </w:r>
      <w:r w:rsidRPr="00A756BC">
        <w:rPr>
          <w:rFonts w:ascii="Times New Roman" w:eastAsia="Calibri" w:hAnsi="Times New Roman" w:cs="Times New Roman"/>
          <w:sz w:val="26"/>
          <w:szCs w:val="26"/>
          <w:lang w:eastAsia="ar-SA"/>
        </w:rPr>
        <w:t xml:space="preserve"> обращени</w:t>
      </w:r>
      <w:r>
        <w:rPr>
          <w:rFonts w:ascii="Times New Roman" w:eastAsia="Calibri" w:hAnsi="Times New Roman" w:cs="Times New Roman"/>
          <w:sz w:val="26"/>
          <w:szCs w:val="26"/>
          <w:lang w:eastAsia="ar-SA"/>
        </w:rPr>
        <w:t>ю</w:t>
      </w:r>
      <w:r w:rsidRPr="00A756BC">
        <w:rPr>
          <w:rFonts w:ascii="Times New Roman" w:eastAsia="Calibri" w:hAnsi="Times New Roman" w:cs="Times New Roman"/>
          <w:sz w:val="26"/>
          <w:szCs w:val="26"/>
          <w:lang w:eastAsia="ar-SA"/>
        </w:rPr>
        <w:t>.</w:t>
      </w:r>
    </w:p>
    <w:p w:rsidR="00A756BC" w:rsidRPr="00A756BC" w:rsidRDefault="00A756BC" w:rsidP="00A756BC">
      <w:pPr>
        <w:shd w:val="clear" w:color="auto" w:fill="FFFFFF"/>
        <w:spacing w:after="0" w:line="315" w:lineRule="atLeast"/>
        <w:ind w:firstLine="540"/>
        <w:jc w:val="both"/>
        <w:rPr>
          <w:rFonts w:ascii="Times New Roman" w:hAnsi="Times New Roman" w:cs="Times New Roman"/>
          <w:color w:val="000000"/>
          <w:sz w:val="26"/>
          <w:szCs w:val="26"/>
        </w:rPr>
      </w:pPr>
      <w:r w:rsidRPr="00A756BC">
        <w:rPr>
          <w:rFonts w:ascii="Times New Roman" w:hAnsi="Times New Roman" w:cs="Times New Roman"/>
          <w:color w:val="000000"/>
          <w:sz w:val="26"/>
          <w:szCs w:val="26"/>
        </w:rPr>
        <w:t>1.4.1.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756BC" w:rsidRPr="00A756BC" w:rsidRDefault="00A756BC" w:rsidP="00A756BC">
      <w:pPr>
        <w:shd w:val="clear" w:color="auto" w:fill="FFFFFF"/>
        <w:spacing w:after="0" w:line="315" w:lineRule="atLeast"/>
        <w:ind w:firstLine="540"/>
        <w:jc w:val="both"/>
        <w:rPr>
          <w:rFonts w:ascii="Times New Roman" w:hAnsi="Times New Roman" w:cs="Times New Roman"/>
          <w:color w:val="000000"/>
          <w:sz w:val="26"/>
          <w:szCs w:val="26"/>
        </w:rPr>
      </w:pPr>
      <w:bookmarkStart w:id="1" w:name="dst100038"/>
      <w:bookmarkEnd w:id="1"/>
      <w:r w:rsidRPr="00A756BC">
        <w:rPr>
          <w:rFonts w:ascii="Times New Roman" w:hAnsi="Times New Roman" w:cs="Times New Roman"/>
          <w:color w:val="000000"/>
          <w:sz w:val="26"/>
          <w:szCs w:val="26"/>
        </w:rPr>
        <w:t>1.4.2. В случае необходимости в подтверждение своих доводов гражданин прилагает к письменному обращению документы и материалы либо их копии.</w:t>
      </w:r>
    </w:p>
    <w:p w:rsidR="00A756BC" w:rsidRDefault="00A756BC" w:rsidP="00A756BC">
      <w:pPr>
        <w:shd w:val="clear" w:color="auto" w:fill="FFFFFF"/>
        <w:spacing w:after="0" w:line="315" w:lineRule="atLeast"/>
        <w:ind w:firstLine="540"/>
        <w:jc w:val="both"/>
        <w:rPr>
          <w:rFonts w:ascii="Arial" w:hAnsi="Arial" w:cs="Arial"/>
          <w:color w:val="000000"/>
          <w:sz w:val="26"/>
          <w:szCs w:val="26"/>
        </w:rPr>
      </w:pPr>
      <w:bookmarkStart w:id="2" w:name="dst15"/>
      <w:bookmarkStart w:id="3" w:name="dst5"/>
      <w:bookmarkStart w:id="4" w:name="dst100039"/>
      <w:bookmarkEnd w:id="2"/>
      <w:bookmarkEnd w:id="3"/>
      <w:bookmarkEnd w:id="4"/>
      <w:r w:rsidRPr="00A756BC">
        <w:rPr>
          <w:rFonts w:ascii="Times New Roman" w:hAnsi="Times New Roman" w:cs="Times New Roman"/>
          <w:color w:val="000000"/>
          <w:sz w:val="26"/>
          <w:szCs w:val="26"/>
        </w:rPr>
        <w:t>1.4.3.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r:id="rId7" w:anchor="dst100051" w:history="1">
        <w:r w:rsidRPr="00A756BC">
          <w:rPr>
            <w:rStyle w:val="a3"/>
            <w:rFonts w:ascii="Times New Roman" w:hAnsi="Times New Roman" w:cs="Times New Roman"/>
            <w:color w:val="666699"/>
            <w:sz w:val="26"/>
            <w:szCs w:val="26"/>
          </w:rPr>
          <w:t>порядке</w:t>
        </w:r>
      </w:hyperlink>
      <w:r w:rsidRPr="00A756BC">
        <w:rPr>
          <w:rFonts w:ascii="Times New Roman" w:hAnsi="Times New Roman" w:cs="Times New Roman"/>
          <w:color w:val="000000"/>
          <w:sz w:val="26"/>
          <w:szCs w:val="26"/>
        </w:rPr>
        <w:t>,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rFonts w:ascii="Arial" w:hAnsi="Arial" w:cs="Arial"/>
          <w:color w:val="000000"/>
          <w:sz w:val="26"/>
          <w:szCs w:val="26"/>
        </w:rPr>
        <w:t>.</w:t>
      </w:r>
    </w:p>
    <w:p w:rsidR="0047192B" w:rsidRPr="0097027E" w:rsidRDefault="0047192B" w:rsidP="0047192B">
      <w:pPr>
        <w:shd w:val="clear" w:color="auto" w:fill="FFFFFF"/>
        <w:spacing w:after="0" w:line="315" w:lineRule="atLeast"/>
        <w:ind w:firstLine="540"/>
        <w:jc w:val="both"/>
        <w:rPr>
          <w:rFonts w:ascii="Times New Roman" w:hAnsi="Times New Roman"/>
          <w:sz w:val="26"/>
          <w:szCs w:val="26"/>
        </w:rPr>
      </w:pPr>
      <w:r>
        <w:rPr>
          <w:rFonts w:ascii="Times New Roman" w:hAnsi="Times New Roman"/>
          <w:sz w:val="26"/>
          <w:szCs w:val="26"/>
        </w:rPr>
        <w:t xml:space="preserve">1.5. </w:t>
      </w:r>
      <w:r w:rsidRPr="0097027E">
        <w:rPr>
          <w:rFonts w:ascii="Times New Roman" w:hAnsi="Times New Roman"/>
          <w:sz w:val="26"/>
          <w:szCs w:val="26"/>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6B1B62">
          <w:rPr>
            <w:rStyle w:val="a3"/>
            <w:rFonts w:ascii="Times New Roman" w:hAnsi="Times New Roman" w:cs="Times New Roman"/>
            <w:color w:val="auto"/>
            <w:sz w:val="26"/>
            <w:szCs w:val="26"/>
            <w:u w:val="none"/>
          </w:rPr>
          <w:t>законодательством</w:t>
        </w:r>
      </w:hyperlink>
      <w:r w:rsidRPr="0097027E">
        <w:rPr>
          <w:rFonts w:ascii="Times New Roman" w:hAnsi="Times New Roman"/>
          <w:sz w:val="26"/>
          <w:szCs w:val="26"/>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anchor="dst386" w:history="1">
        <w:r w:rsidRPr="006B1B62">
          <w:rPr>
            <w:rStyle w:val="a3"/>
            <w:rFonts w:ascii="Times New Roman" w:hAnsi="Times New Roman" w:cs="Times New Roman"/>
            <w:color w:val="auto"/>
            <w:sz w:val="26"/>
            <w:szCs w:val="26"/>
            <w:u w:val="none"/>
          </w:rPr>
          <w:t>частью 18 статьи 14.1</w:t>
        </w:r>
      </w:hyperlink>
      <w:r w:rsidRPr="006B1B62">
        <w:rPr>
          <w:rFonts w:ascii="Times New Roman" w:hAnsi="Times New Roman" w:cs="Times New Roman"/>
          <w:sz w:val="26"/>
          <w:szCs w:val="26"/>
        </w:rPr>
        <w:t> </w:t>
      </w:r>
      <w:r w:rsidRPr="0097027E">
        <w:rPr>
          <w:rFonts w:ascii="Times New Roman" w:hAnsi="Times New Roman"/>
          <w:sz w:val="26"/>
          <w:szCs w:val="26"/>
        </w:rPr>
        <w:t xml:space="preserve">Федерального закона от 27 июля 2006 года </w:t>
      </w:r>
      <w:r>
        <w:rPr>
          <w:rFonts w:ascii="Times New Roman" w:hAnsi="Times New Roman"/>
          <w:sz w:val="26"/>
          <w:szCs w:val="26"/>
        </w:rPr>
        <w:t>№</w:t>
      </w:r>
      <w:r w:rsidRPr="0097027E">
        <w:rPr>
          <w:rFonts w:ascii="Times New Roman" w:hAnsi="Times New Roman"/>
          <w:sz w:val="26"/>
          <w:szCs w:val="26"/>
        </w:rPr>
        <w:t xml:space="preserve"> 149-ФЗ </w:t>
      </w:r>
      <w:r>
        <w:rPr>
          <w:rFonts w:ascii="Times New Roman" w:hAnsi="Times New Roman"/>
          <w:sz w:val="26"/>
          <w:szCs w:val="26"/>
        </w:rPr>
        <w:t>«</w:t>
      </w:r>
      <w:r w:rsidRPr="0097027E">
        <w:rPr>
          <w:rFonts w:ascii="Times New Roman" w:hAnsi="Times New Roman"/>
          <w:sz w:val="26"/>
          <w:szCs w:val="26"/>
        </w:rPr>
        <w:t>Об информации, информационных технологиях и о защите информации</w:t>
      </w:r>
      <w:r>
        <w:rPr>
          <w:rFonts w:ascii="Times New Roman" w:hAnsi="Times New Roman"/>
          <w:sz w:val="26"/>
          <w:szCs w:val="26"/>
        </w:rPr>
        <w:t>»</w:t>
      </w:r>
      <w:r w:rsidRPr="0097027E">
        <w:rPr>
          <w:rFonts w:ascii="Times New Roman" w:hAnsi="Times New Roman"/>
          <w:sz w:val="26"/>
          <w:szCs w:val="26"/>
        </w:rPr>
        <w:t>.</w:t>
      </w:r>
    </w:p>
    <w:p w:rsidR="0047192B" w:rsidRPr="0097027E" w:rsidRDefault="0047192B" w:rsidP="0047192B">
      <w:pPr>
        <w:shd w:val="clear" w:color="auto" w:fill="FFFFFF"/>
        <w:spacing w:after="0" w:line="315" w:lineRule="atLeast"/>
        <w:ind w:firstLine="540"/>
        <w:jc w:val="both"/>
        <w:rPr>
          <w:rFonts w:ascii="Times New Roman" w:hAnsi="Times New Roman"/>
          <w:sz w:val="26"/>
          <w:szCs w:val="26"/>
        </w:rPr>
      </w:pPr>
      <w:bookmarkStart w:id="5" w:name="dst100383"/>
      <w:bookmarkEnd w:id="5"/>
      <w:r w:rsidRPr="0097027E">
        <w:rPr>
          <w:rFonts w:ascii="Times New Roman" w:hAnsi="Times New Roman"/>
          <w:sz w:val="26"/>
          <w:szCs w:val="26"/>
        </w:rPr>
        <w:t>1.</w:t>
      </w:r>
      <w:r>
        <w:rPr>
          <w:rFonts w:ascii="Times New Roman" w:hAnsi="Times New Roman"/>
          <w:sz w:val="26"/>
          <w:szCs w:val="26"/>
        </w:rPr>
        <w:t>6</w:t>
      </w:r>
      <w:r w:rsidRPr="0097027E">
        <w:rPr>
          <w:rFonts w:ascii="Times New Roman" w:hAnsi="Times New Roman"/>
          <w:sz w:val="26"/>
          <w:szCs w:val="26"/>
        </w:rPr>
        <w:t>.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7192B" w:rsidRPr="0097027E" w:rsidRDefault="0047192B" w:rsidP="0047192B">
      <w:pPr>
        <w:shd w:val="clear" w:color="auto" w:fill="FFFFFF"/>
        <w:spacing w:after="0" w:line="315" w:lineRule="atLeast"/>
        <w:ind w:firstLine="540"/>
        <w:jc w:val="both"/>
        <w:rPr>
          <w:rFonts w:ascii="Times New Roman" w:hAnsi="Times New Roman"/>
          <w:sz w:val="26"/>
          <w:szCs w:val="26"/>
        </w:rPr>
      </w:pPr>
      <w:bookmarkStart w:id="6" w:name="dst100384"/>
      <w:bookmarkEnd w:id="6"/>
      <w:r w:rsidRPr="0097027E">
        <w:rPr>
          <w:rFonts w:ascii="Times New Roman" w:hAnsi="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192B" w:rsidRPr="0097027E" w:rsidRDefault="0047192B" w:rsidP="0047192B">
      <w:pPr>
        <w:shd w:val="clear" w:color="auto" w:fill="FFFFFF"/>
        <w:spacing w:after="0" w:line="315" w:lineRule="atLeast"/>
        <w:ind w:firstLine="540"/>
        <w:jc w:val="both"/>
        <w:rPr>
          <w:rFonts w:ascii="Times New Roman" w:hAnsi="Times New Roman"/>
          <w:sz w:val="26"/>
          <w:szCs w:val="26"/>
        </w:rPr>
      </w:pPr>
      <w:bookmarkStart w:id="7" w:name="dst100385"/>
      <w:bookmarkEnd w:id="7"/>
      <w:r w:rsidRPr="0097027E">
        <w:rPr>
          <w:rFonts w:ascii="Times New Roman" w:hAnsi="Times New Roman"/>
          <w:sz w:val="26"/>
          <w:szCs w:val="2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97027E">
        <w:rPr>
          <w:rFonts w:ascii="Times New Roman" w:hAnsi="Times New Roman"/>
          <w:sz w:val="26"/>
          <w:szCs w:val="26"/>
        </w:rPr>
        <w:lastRenderedPageBreak/>
        <w:t>передачу информации о степени их соответствия предоставленным биометрическим персональным данным физического лица.</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p>
    <w:p w:rsidR="00A76F3B" w:rsidRPr="009A29EF" w:rsidRDefault="00A76F3B" w:rsidP="009A29EF">
      <w:pPr>
        <w:autoSpaceDE w:val="0"/>
        <w:spacing w:after="0" w:line="240" w:lineRule="auto"/>
        <w:ind w:firstLine="540"/>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val="en-US" w:eastAsia="ar-SA"/>
        </w:rPr>
        <w:t>II</w:t>
      </w:r>
      <w:r w:rsidRPr="009A29EF">
        <w:rPr>
          <w:rFonts w:ascii="Times New Roman" w:eastAsia="Times New Roman" w:hAnsi="Times New Roman" w:cs="Times New Roman"/>
          <w:b/>
          <w:color w:val="000000"/>
          <w:sz w:val="26"/>
          <w:szCs w:val="26"/>
          <w:lang w:eastAsia="ar-SA"/>
        </w:rPr>
        <w:t>. СТАНДАРТ ПРЕДОСТАВЛЕНИЯ МУНИЦИПАЛЬНОЙ УСЛУГИ</w:t>
      </w:r>
    </w:p>
    <w:p w:rsidR="00A76F3B" w:rsidRPr="009A29EF" w:rsidRDefault="00A76F3B" w:rsidP="009A29EF">
      <w:pPr>
        <w:autoSpaceDE w:val="0"/>
        <w:spacing w:after="0" w:line="240" w:lineRule="auto"/>
        <w:ind w:firstLine="540"/>
        <w:contextualSpacing/>
        <w:jc w:val="center"/>
        <w:rPr>
          <w:rFonts w:ascii="Times New Roman" w:eastAsia="Times New Roman" w:hAnsi="Times New Roman" w:cs="Times New Roman"/>
          <w:bCs/>
          <w:color w:val="000000"/>
          <w:sz w:val="26"/>
          <w:szCs w:val="26"/>
          <w:lang w:eastAsia="ar-SA"/>
        </w:rPr>
      </w:pP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 Наименование муниципальной услуги.</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2.2. Наименование органа, предоставляющего</w:t>
      </w:r>
      <w:r w:rsidR="003D53EE"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муниципальную услугу</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2.2.1. Орган, предоставляющий муниципальную услугу: администрация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 </w:t>
      </w:r>
      <w:proofErr w:type="spellStart"/>
      <w:r w:rsidR="003D53EE" w:rsidRPr="009A29EF">
        <w:rPr>
          <w:rFonts w:ascii="Times New Roman" w:eastAsia="Times New Roman" w:hAnsi="Times New Roman" w:cs="Times New Roman"/>
          <w:color w:val="000000"/>
          <w:sz w:val="26"/>
          <w:szCs w:val="26"/>
          <w:lang w:eastAsia="ar-SA"/>
        </w:rPr>
        <w:t>Бейского</w:t>
      </w:r>
      <w:proofErr w:type="spellEnd"/>
      <w:r w:rsidR="003D53EE" w:rsidRPr="009A29EF">
        <w:rPr>
          <w:rFonts w:ascii="Times New Roman" w:eastAsia="Times New Roman" w:hAnsi="Times New Roman" w:cs="Times New Roman"/>
          <w:color w:val="000000"/>
          <w:sz w:val="26"/>
          <w:szCs w:val="26"/>
          <w:lang w:eastAsia="ar-SA"/>
        </w:rPr>
        <w:t xml:space="preserve"> района Республики Хакасия</w:t>
      </w:r>
      <w:r w:rsidRPr="009A29EF">
        <w:rPr>
          <w:rFonts w:ascii="Times New Roman" w:eastAsia="Times New Roman" w:hAnsi="Times New Roman" w:cs="Times New Roman"/>
          <w:color w:val="000000"/>
          <w:sz w:val="26"/>
          <w:szCs w:val="26"/>
          <w:lang w:eastAsia="ar-SA"/>
        </w:rPr>
        <w:t xml:space="preserve">.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Администрация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 </w:t>
      </w:r>
      <w:proofErr w:type="spellStart"/>
      <w:r w:rsidR="003D53EE" w:rsidRPr="009A29EF">
        <w:rPr>
          <w:rFonts w:ascii="Times New Roman" w:eastAsia="Times New Roman" w:hAnsi="Times New Roman" w:cs="Times New Roman"/>
          <w:color w:val="000000"/>
          <w:sz w:val="26"/>
          <w:szCs w:val="26"/>
          <w:lang w:eastAsia="ar-SA"/>
        </w:rPr>
        <w:t>Бейского</w:t>
      </w:r>
      <w:proofErr w:type="spellEnd"/>
      <w:r w:rsidR="003D53EE" w:rsidRPr="009A29EF">
        <w:rPr>
          <w:rFonts w:ascii="Times New Roman" w:eastAsia="Times New Roman" w:hAnsi="Times New Roman" w:cs="Times New Roman"/>
          <w:color w:val="000000"/>
          <w:sz w:val="26"/>
          <w:szCs w:val="26"/>
          <w:lang w:eastAsia="ar-SA"/>
        </w:rPr>
        <w:t xml:space="preserve"> района Республики Хакасия</w:t>
      </w:r>
      <w:r w:rsidRPr="009A29EF">
        <w:rPr>
          <w:rFonts w:ascii="Times New Roman" w:eastAsia="Times New Roman" w:hAnsi="Times New Roman" w:cs="Times New Roman"/>
          <w:color w:val="000000"/>
          <w:sz w:val="26"/>
          <w:szCs w:val="26"/>
          <w:lang w:eastAsia="ar-SA"/>
        </w:rPr>
        <w:t xml:space="preserve">, обеспечивает организацию предоставления муниципальной услуги: </w:t>
      </w:r>
      <w:r w:rsidR="003D53EE" w:rsidRPr="009A29EF">
        <w:rPr>
          <w:rFonts w:ascii="Times New Roman" w:eastAsia="Times New Roman" w:hAnsi="Times New Roman" w:cs="Times New Roman"/>
          <w:color w:val="000000"/>
          <w:sz w:val="26"/>
          <w:szCs w:val="26"/>
          <w:lang w:eastAsia="ar-SA"/>
        </w:rPr>
        <w:t>«</w:t>
      </w:r>
      <w:r w:rsidRPr="009A29EF">
        <w:rPr>
          <w:rFonts w:ascii="Times New Roman" w:eastAsia="Times New Roman" w:hAnsi="Times New Roman" w:cs="Times New Roman"/>
          <w:sz w:val="26"/>
          <w:szCs w:val="26"/>
          <w:lang w:eastAsia="ar-SA"/>
        </w:rPr>
        <w:t>Прием заявлений, документов, а также постановка граждан на учет в качестве нуждающихся    в жилых помещениях</w:t>
      </w:r>
      <w:r w:rsidR="00E43DB1">
        <w:rPr>
          <w:rFonts w:ascii="Times New Roman" w:eastAsia="Times New Roman" w:hAnsi="Times New Roman" w:cs="Times New Roman"/>
          <w:sz w:val="26"/>
          <w:szCs w:val="26"/>
          <w:lang w:eastAsia="ar-SA"/>
        </w:rPr>
        <w:t>»</w:t>
      </w:r>
      <w:r w:rsidRPr="009A29EF">
        <w:rPr>
          <w:rFonts w:ascii="Times New Roman" w:eastAsia="Times New Roman" w:hAnsi="Times New Roman" w:cs="Times New Roman"/>
          <w:color w:val="000000"/>
          <w:sz w:val="26"/>
          <w:szCs w:val="26"/>
          <w:lang w:eastAsia="ar-SA"/>
        </w:rPr>
        <w:t xml:space="preserve">. </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2.2.2. В соответствии  с п.</w:t>
      </w:r>
      <w:r w:rsidR="00E43DB1">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3 ч. 1 ст. 7 Федерального закона от 27.07.2010 г. № 210 «Об организации предоставления государственных и муниципальных услуг» Администрация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3D53EE" w:rsidRPr="009A29EF">
        <w:rPr>
          <w:rFonts w:ascii="Times New Roman" w:eastAsia="Times New Roman" w:hAnsi="Times New Roman" w:cs="Times New Roman"/>
          <w:color w:val="000000"/>
          <w:sz w:val="26"/>
          <w:szCs w:val="26"/>
          <w:lang w:eastAsia="ar-SA"/>
        </w:rPr>
        <w:t xml:space="preserve">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и получения документов и информации, предоставляемых в результате предоставления муниципальной услуги.</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2.3. Описание результатов предоставления муниципальной услуги.</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2.3.1. Результатом предоставления муниципальной услуги является:</w:t>
      </w:r>
    </w:p>
    <w:p w:rsidR="003D53EE" w:rsidRPr="009A29EF" w:rsidRDefault="00A76F3B" w:rsidP="009A29EF">
      <w:pPr>
        <w:autoSpaceDE w:val="0"/>
        <w:spacing w:after="0" w:line="240" w:lineRule="auto"/>
        <w:contextualSpacing/>
        <w:jc w:val="both"/>
        <w:rPr>
          <w:rFonts w:ascii="Times New Roman" w:eastAsia="Times New Roman" w:hAnsi="Times New Roman" w:cs="Times New Roman"/>
          <w:iCs/>
          <w:sz w:val="26"/>
          <w:szCs w:val="26"/>
          <w:lang w:eastAsia="ar-SA"/>
        </w:rPr>
      </w:pPr>
      <w:r w:rsidRPr="009A29EF">
        <w:rPr>
          <w:rFonts w:ascii="Times New Roman" w:eastAsia="Times New Roman" w:hAnsi="Times New Roman" w:cs="Times New Roman"/>
          <w:iCs/>
          <w:sz w:val="26"/>
          <w:szCs w:val="26"/>
          <w:lang w:eastAsia="ar-SA"/>
        </w:rPr>
        <w:t xml:space="preserve">ведение учета граждан в качестве нуждающихся в жилых помещениях, предоставляемых по договорам социального найма, учет и распределение освобождающейся жилой площади в домах муниципального жилого фонда на территории </w:t>
      </w:r>
      <w:r w:rsidR="009A29EF">
        <w:rPr>
          <w:rFonts w:ascii="Times New Roman" w:eastAsia="Times New Roman" w:hAnsi="Times New Roman" w:cs="Times New Roman"/>
          <w:iCs/>
          <w:sz w:val="26"/>
          <w:szCs w:val="26"/>
          <w:lang w:eastAsia="ar-SA"/>
        </w:rPr>
        <w:t>Куйбышевского</w:t>
      </w:r>
      <w:r w:rsidR="003D53EE" w:rsidRPr="009A29EF">
        <w:rPr>
          <w:rFonts w:ascii="Times New Roman" w:eastAsia="Times New Roman" w:hAnsi="Times New Roman" w:cs="Times New Roman"/>
          <w:iCs/>
          <w:sz w:val="26"/>
          <w:szCs w:val="26"/>
          <w:lang w:eastAsia="ar-SA"/>
        </w:rPr>
        <w:t xml:space="preserve"> сельсовета.</w:t>
      </w:r>
    </w:p>
    <w:p w:rsidR="003D53EE" w:rsidRPr="009A29EF" w:rsidRDefault="00A76F3B" w:rsidP="00E43DB1">
      <w:pPr>
        <w:autoSpaceDE w:val="0"/>
        <w:spacing w:after="0" w:line="240" w:lineRule="auto"/>
        <w:ind w:firstLine="708"/>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Результатами исполнения муниципальных функций являются:</w:t>
      </w:r>
    </w:p>
    <w:p w:rsidR="003D53EE" w:rsidRPr="009A29EF" w:rsidRDefault="00A76F3B" w:rsidP="009A29EF">
      <w:pPr>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принятие решений о принятии граждан на учет  в качестве нуждающихся в жилых помещениях, предоставляемых по договору социального найма из муниципального жилищного фонда;</w:t>
      </w:r>
    </w:p>
    <w:p w:rsidR="003D53EE" w:rsidRPr="009A29EF" w:rsidRDefault="00A76F3B" w:rsidP="009A29EF">
      <w:pPr>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принятие решений об отказе в принятии граждан  на учет в качестве нуждающихся в жилых помещениях, предоставляемых по договору социального найма из муниципального жилищного фонда;</w:t>
      </w:r>
    </w:p>
    <w:p w:rsidR="00A76F3B" w:rsidRPr="009A29EF" w:rsidRDefault="00A76F3B" w:rsidP="009A29EF">
      <w:pPr>
        <w:autoSpaceDE w:val="0"/>
        <w:spacing w:after="0" w:line="240" w:lineRule="auto"/>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sz w:val="26"/>
          <w:szCs w:val="26"/>
          <w:lang w:eastAsia="ar-SA"/>
        </w:rPr>
        <w:t>- принятие решений о снятии граждан  с учета в качестве нуждающихся в жилых помещениях, предоставляемых по договору социального найма из муниципального жилищного фонда;</w:t>
      </w:r>
    </w:p>
    <w:p w:rsidR="006B1B62" w:rsidRDefault="00A76F3B" w:rsidP="006B1B62">
      <w:pPr>
        <w:autoSpaceDE w:val="0"/>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2.4. Срок предоставления муниципальной услуги.</w:t>
      </w:r>
    </w:p>
    <w:p w:rsidR="00A76F3B" w:rsidRPr="009A29EF" w:rsidRDefault="00A76F3B" w:rsidP="006B1B62">
      <w:pPr>
        <w:autoSpaceDE w:val="0"/>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2.4.1.</w:t>
      </w:r>
      <w:r w:rsidR="00A756BC">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Решение о принятии на учет или об отказе в принятии на учет принимается по результатам рассмотрения заявления о принятии на учет и иных документов, не позднее чем через тридцать рабочих дней со дня регистрации заявления о принятии на учет и всех необходимых документов.</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Решение о принятии на учет, либо об отказе в принятии на учет оформляется в форме постановления администрации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Не позднее чем через три рабочих дня со дня принятия решения о принятии на учет или об отказе в принятии на учет гражданину, подавшему соответствующее заявление о принятии на учет, выдается или направляется документ, подтверждающий принятие такого решения, или документ об отказе в принятии на учет.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Отказ в принятии граждан на учет допускается в случае</w:t>
      </w:r>
      <w:r w:rsidR="00542838">
        <w:rPr>
          <w:rFonts w:ascii="Times New Roman" w:eastAsia="Times New Roman" w:hAnsi="Times New Roman" w:cs="Times New Roman"/>
          <w:color w:val="000000"/>
          <w:sz w:val="26"/>
          <w:szCs w:val="26"/>
          <w:lang w:eastAsia="ar-SA"/>
        </w:rPr>
        <w:t>,</w:t>
      </w:r>
      <w:r w:rsidRPr="009A29EF">
        <w:rPr>
          <w:rFonts w:ascii="Times New Roman" w:eastAsia="Times New Roman" w:hAnsi="Times New Roman" w:cs="Times New Roman"/>
          <w:color w:val="000000"/>
          <w:sz w:val="26"/>
          <w:szCs w:val="26"/>
          <w:lang w:eastAsia="ar-SA"/>
        </w:rPr>
        <w:t xml:space="preserve"> если:</w:t>
      </w:r>
    </w:p>
    <w:p w:rsidR="00A76F3B" w:rsidRPr="006B1B62"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6B1B62">
        <w:rPr>
          <w:rFonts w:ascii="Times New Roman" w:eastAsia="Times New Roman" w:hAnsi="Times New Roman" w:cs="Times New Roman"/>
          <w:sz w:val="26"/>
          <w:szCs w:val="26"/>
          <w:lang w:eastAsia="ar-SA"/>
        </w:rPr>
        <w:t>1) не представлены предусмотренные </w:t>
      </w:r>
      <w:r w:rsidR="00670D86" w:rsidRPr="006B1B62">
        <w:rPr>
          <w:rFonts w:ascii="Times New Roman" w:eastAsia="Times New Roman" w:hAnsi="Times New Roman" w:cs="Times New Roman"/>
          <w:sz w:val="26"/>
          <w:szCs w:val="26"/>
          <w:lang w:eastAsia="ar-SA"/>
        </w:rPr>
        <w:t>частью 4 статьи 52 Жилищного кодекса Российской Федерации документы, обязанность по предоставлению которых возложена на заявителя</w:t>
      </w:r>
      <w:r w:rsidRPr="006B1B62">
        <w:rPr>
          <w:rFonts w:ascii="Times New Roman" w:eastAsia="Times New Roman" w:hAnsi="Times New Roman" w:cs="Times New Roman"/>
          <w:sz w:val="26"/>
          <w:szCs w:val="26"/>
          <w:lang w:eastAsia="ar-SA"/>
        </w:rPr>
        <w:t>;</w:t>
      </w:r>
    </w:p>
    <w:p w:rsidR="00670D86" w:rsidRPr="006B1B62" w:rsidRDefault="00670D86"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6B1B62">
        <w:rPr>
          <w:rFonts w:ascii="Times New Roman" w:eastAsia="Times New Roman" w:hAnsi="Times New Roman" w:cs="Times New Roman"/>
          <w:sz w:val="26"/>
          <w:szCs w:val="26"/>
          <w:lang w:eastAsia="ar-SA"/>
        </w:rPr>
        <w:t xml:space="preserve">1.1) </w:t>
      </w:r>
      <w:r w:rsidR="00B57529" w:rsidRPr="006B1B62">
        <w:rPr>
          <w:rFonts w:ascii="Times New Roman" w:eastAsia="Times New Roman" w:hAnsi="Times New Roman" w:cs="Times New Roman"/>
          <w:sz w:val="26"/>
          <w:szCs w:val="26"/>
          <w:lang w:eastAsia="ar-SA"/>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A76F3B" w:rsidRPr="006B1B62"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6B1B62">
        <w:rPr>
          <w:rFonts w:ascii="Times New Roman" w:eastAsia="Times New Roman" w:hAnsi="Times New Roman" w:cs="Times New Roman"/>
          <w:sz w:val="26"/>
          <w:szCs w:val="26"/>
          <w:lang w:eastAsia="ar-SA"/>
        </w:rPr>
        <w:t>2) представлены документы, которые не подтверждают право соответствующих граждан состоять на учете</w:t>
      </w:r>
      <w:r w:rsidR="00B57529" w:rsidRPr="006B1B62">
        <w:rPr>
          <w:rFonts w:ascii="Times New Roman" w:eastAsia="Times New Roman" w:hAnsi="Times New Roman" w:cs="Times New Roman"/>
          <w:sz w:val="26"/>
          <w:szCs w:val="26"/>
          <w:lang w:eastAsia="ar-SA"/>
        </w:rPr>
        <w:t xml:space="preserve"> в качестве нуждающихся в жилых помещениях</w:t>
      </w:r>
      <w:r w:rsidRPr="006B1B62">
        <w:rPr>
          <w:rFonts w:ascii="Times New Roman" w:eastAsia="Times New Roman" w:hAnsi="Times New Roman" w:cs="Times New Roman"/>
          <w:sz w:val="26"/>
          <w:szCs w:val="26"/>
          <w:lang w:eastAsia="ar-SA"/>
        </w:rPr>
        <w:t>;</w:t>
      </w:r>
    </w:p>
    <w:p w:rsidR="00A76F3B" w:rsidRPr="006B1B62"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6B1B62">
        <w:rPr>
          <w:rFonts w:ascii="Times New Roman" w:eastAsia="Times New Roman" w:hAnsi="Times New Roman" w:cs="Times New Roman"/>
          <w:sz w:val="26"/>
          <w:szCs w:val="26"/>
          <w:lang w:eastAsia="ar-SA"/>
        </w:rPr>
        <w:t>3) не истек </w:t>
      </w:r>
      <w:r w:rsidR="00B57529" w:rsidRPr="006B1B62">
        <w:rPr>
          <w:rFonts w:ascii="Times New Roman" w:eastAsia="Times New Roman" w:hAnsi="Times New Roman" w:cs="Times New Roman"/>
          <w:sz w:val="26"/>
          <w:szCs w:val="26"/>
          <w:lang w:eastAsia="ar-SA"/>
        </w:rPr>
        <w:t xml:space="preserve">предусмотренный статьей 53 Жилищного </w:t>
      </w:r>
      <w:r w:rsidR="00542838" w:rsidRPr="006B1B62">
        <w:rPr>
          <w:rFonts w:ascii="Times New Roman" w:eastAsia="Times New Roman" w:hAnsi="Times New Roman" w:cs="Times New Roman"/>
          <w:sz w:val="26"/>
          <w:szCs w:val="26"/>
          <w:lang w:eastAsia="ar-SA"/>
        </w:rPr>
        <w:t>к</w:t>
      </w:r>
      <w:r w:rsidR="00B57529" w:rsidRPr="006B1B62">
        <w:rPr>
          <w:rFonts w:ascii="Times New Roman" w:eastAsia="Times New Roman" w:hAnsi="Times New Roman" w:cs="Times New Roman"/>
          <w:sz w:val="26"/>
          <w:szCs w:val="26"/>
          <w:lang w:eastAsia="ar-SA"/>
        </w:rPr>
        <w:t>одекса срок</w:t>
      </w:r>
      <w:r w:rsidRPr="006B1B62">
        <w:rPr>
          <w:rFonts w:ascii="Times New Roman" w:eastAsia="Times New Roman" w:hAnsi="Times New Roman" w:cs="Times New Roman"/>
          <w:sz w:val="26"/>
          <w:szCs w:val="26"/>
          <w:lang w:eastAsia="ar-SA"/>
        </w:rPr>
        <w:t>.</w:t>
      </w:r>
    </w:p>
    <w:p w:rsidR="0029389E" w:rsidRPr="006B1B62" w:rsidRDefault="00A76F3B" w:rsidP="0029389E">
      <w:pPr>
        <w:pStyle w:val="3"/>
        <w:shd w:val="clear" w:color="auto" w:fill="FFFFFF"/>
        <w:spacing w:before="0"/>
        <w:ind w:firstLine="567"/>
        <w:jc w:val="both"/>
        <w:textAlignment w:val="baseline"/>
        <w:rPr>
          <w:rFonts w:ascii="Times New Roman" w:hAnsi="Times New Roman" w:cs="Times New Roman"/>
          <w:color w:val="auto"/>
          <w:sz w:val="26"/>
          <w:szCs w:val="26"/>
        </w:rPr>
      </w:pPr>
      <w:r w:rsidRPr="006B1B62">
        <w:rPr>
          <w:rFonts w:ascii="Times New Roman" w:eastAsia="Times New Roman" w:hAnsi="Times New Roman" w:cs="Times New Roman"/>
          <w:color w:val="auto"/>
          <w:sz w:val="26"/>
          <w:szCs w:val="26"/>
          <w:lang w:eastAsia="ar-SA"/>
        </w:rPr>
        <w:t xml:space="preserve">2.5. </w:t>
      </w:r>
      <w:r w:rsidR="0029389E" w:rsidRPr="006B1B62">
        <w:rPr>
          <w:rFonts w:ascii="Times New Roman" w:hAnsi="Times New Roman" w:cs="Times New Roman"/>
          <w:color w:val="auto"/>
          <w:sz w:val="26"/>
          <w:szCs w:val="26"/>
        </w:rPr>
        <w:t>Перечень документов, представляемых гражданином для принятия на учет в качестве нуждающегося в жилом помещении, предоставляемом по договору социального найма</w:t>
      </w:r>
      <w:r w:rsidR="00436397" w:rsidRPr="006B1B62">
        <w:rPr>
          <w:rFonts w:ascii="Times New Roman" w:hAnsi="Times New Roman" w:cs="Times New Roman"/>
          <w:color w:val="auto"/>
          <w:sz w:val="26"/>
          <w:szCs w:val="26"/>
        </w:rPr>
        <w:t>.</w:t>
      </w:r>
    </w:p>
    <w:p w:rsidR="00436397" w:rsidRPr="006B1B62" w:rsidRDefault="006B1B62" w:rsidP="00436397">
      <w:pPr>
        <w:pStyle w:val="formattext"/>
        <w:shd w:val="clear" w:color="auto" w:fill="FFFFFF"/>
        <w:spacing w:before="0" w:beforeAutospacing="0" w:after="0" w:afterAutospacing="0"/>
        <w:ind w:firstLine="567"/>
        <w:jc w:val="both"/>
        <w:textAlignment w:val="baseline"/>
        <w:rPr>
          <w:sz w:val="26"/>
          <w:szCs w:val="26"/>
        </w:rPr>
      </w:pPr>
      <w:r w:rsidRPr="006B1B62">
        <w:rPr>
          <w:sz w:val="26"/>
          <w:szCs w:val="26"/>
          <w:lang w:eastAsia="ar-SA"/>
        </w:rPr>
        <w:t>2.5.</w:t>
      </w:r>
      <w:r w:rsidR="00A76F3B" w:rsidRPr="006B1B62">
        <w:rPr>
          <w:sz w:val="26"/>
          <w:szCs w:val="26"/>
          <w:lang w:eastAsia="ar-SA"/>
        </w:rPr>
        <w:t xml:space="preserve">1. </w:t>
      </w:r>
      <w:r w:rsidR="0029389E" w:rsidRPr="006B1B62">
        <w:rPr>
          <w:sz w:val="26"/>
          <w:szCs w:val="26"/>
        </w:rPr>
        <w:t>Для принятия на учет в качестве нуждающегося в жилом помещении, предоставляемом по договору социального найма, гражданин подает заявление по форме согласно приложению 1 к Закону</w:t>
      </w:r>
      <w:r w:rsidR="00A54EC9" w:rsidRPr="006B1B62">
        <w:rPr>
          <w:sz w:val="26"/>
          <w:szCs w:val="26"/>
        </w:rPr>
        <w:t xml:space="preserve"> Республики Хакасия от 11.12.2006 № 68-ЗРХ</w:t>
      </w:r>
      <w:r w:rsidR="0029389E" w:rsidRPr="006B1B62">
        <w:rPr>
          <w:sz w:val="26"/>
          <w:szCs w:val="26"/>
        </w:rPr>
        <w:t xml:space="preserve"> в орган местного самоуправления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Российской Федерации, гражданин может подать заявление о принятии на учет не по месту своего жительства.</w:t>
      </w:r>
    </w:p>
    <w:p w:rsidR="00A76F3B" w:rsidRPr="006B1B62" w:rsidRDefault="0029389E" w:rsidP="00436397">
      <w:pPr>
        <w:pStyle w:val="formattext"/>
        <w:shd w:val="clear" w:color="auto" w:fill="FFFFFF"/>
        <w:spacing w:before="0" w:beforeAutospacing="0" w:after="0" w:afterAutospacing="0"/>
        <w:ind w:firstLine="567"/>
        <w:jc w:val="both"/>
        <w:textAlignment w:val="baseline"/>
        <w:rPr>
          <w:sz w:val="26"/>
          <w:szCs w:val="26"/>
          <w:lang w:eastAsia="ar-SA"/>
        </w:rPr>
      </w:pPr>
      <w:r w:rsidRPr="006B1B62">
        <w:rPr>
          <w:sz w:val="26"/>
          <w:szCs w:val="26"/>
        </w:rPr>
        <w:t>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кроме документов, получаемых по межведомственным запросам органом, осуществляющим принятие на учет.</w:t>
      </w:r>
      <w:r w:rsidR="00436397" w:rsidRPr="006B1B62">
        <w:rPr>
          <w:sz w:val="26"/>
          <w:szCs w:val="26"/>
        </w:rPr>
        <w:t xml:space="preserve"> </w:t>
      </w:r>
      <w:r w:rsidR="00A76F3B" w:rsidRPr="006B1B62">
        <w:rPr>
          <w:sz w:val="26"/>
          <w:szCs w:val="26"/>
          <w:lang w:eastAsia="ar-SA"/>
        </w:rPr>
        <w:t>(Приложение</w:t>
      </w:r>
      <w:r w:rsidR="00F403B6" w:rsidRPr="006B1B62">
        <w:rPr>
          <w:sz w:val="26"/>
          <w:szCs w:val="26"/>
          <w:lang w:eastAsia="ar-SA"/>
        </w:rPr>
        <w:t xml:space="preserve"> </w:t>
      </w:r>
      <w:r w:rsidR="00A76F3B" w:rsidRPr="006B1B62">
        <w:rPr>
          <w:sz w:val="26"/>
          <w:szCs w:val="26"/>
          <w:lang w:eastAsia="ar-SA"/>
        </w:rPr>
        <w:t>№</w:t>
      </w:r>
      <w:r w:rsidR="00F403B6" w:rsidRPr="006B1B62">
        <w:rPr>
          <w:sz w:val="26"/>
          <w:szCs w:val="26"/>
          <w:lang w:eastAsia="ar-SA"/>
        </w:rPr>
        <w:t xml:space="preserve"> </w:t>
      </w:r>
      <w:r w:rsidR="00A76F3B" w:rsidRPr="006B1B62">
        <w:rPr>
          <w:sz w:val="26"/>
          <w:szCs w:val="26"/>
          <w:lang w:eastAsia="ar-SA"/>
        </w:rPr>
        <w:t>1)</w:t>
      </w:r>
    </w:p>
    <w:p w:rsidR="00436397" w:rsidRPr="006B1B62" w:rsidRDefault="00436397" w:rsidP="00FE7002">
      <w:pPr>
        <w:pStyle w:val="formattext"/>
        <w:shd w:val="clear" w:color="auto" w:fill="FFFFFF"/>
        <w:spacing w:before="0" w:beforeAutospacing="0" w:after="0" w:afterAutospacing="0"/>
        <w:ind w:firstLine="426"/>
        <w:jc w:val="both"/>
        <w:textAlignment w:val="baseline"/>
        <w:rPr>
          <w:sz w:val="26"/>
          <w:szCs w:val="26"/>
        </w:rPr>
      </w:pPr>
      <w:r w:rsidRPr="006B1B62">
        <w:rPr>
          <w:sz w:val="26"/>
          <w:szCs w:val="26"/>
        </w:rPr>
        <w:t xml:space="preserve">К заявлению гражданин прилагает: </w:t>
      </w:r>
    </w:p>
    <w:p w:rsidR="00436397" w:rsidRPr="006B1B62" w:rsidRDefault="00436397" w:rsidP="00FE7002">
      <w:pPr>
        <w:pStyle w:val="formattext"/>
        <w:shd w:val="clear" w:color="auto" w:fill="FFFFFF"/>
        <w:spacing w:before="0" w:beforeAutospacing="0" w:after="0" w:afterAutospacing="0"/>
        <w:ind w:firstLine="426"/>
        <w:jc w:val="both"/>
        <w:textAlignment w:val="baseline"/>
        <w:rPr>
          <w:sz w:val="26"/>
          <w:szCs w:val="26"/>
        </w:rPr>
      </w:pPr>
      <w:r w:rsidRPr="006B1B62">
        <w:rPr>
          <w:sz w:val="26"/>
          <w:szCs w:val="26"/>
        </w:rPr>
        <w:t>1) паспорт гражданина или иной документ, удостоверяющий его личность;</w:t>
      </w:r>
    </w:p>
    <w:p w:rsidR="00436397" w:rsidRPr="006B1B62" w:rsidRDefault="00436397" w:rsidP="00436397">
      <w:pPr>
        <w:pStyle w:val="formattext"/>
        <w:shd w:val="clear" w:color="auto" w:fill="FFFFFF"/>
        <w:spacing w:before="0" w:beforeAutospacing="0" w:after="0" w:afterAutospacing="0"/>
        <w:ind w:firstLine="426"/>
        <w:textAlignment w:val="baseline"/>
        <w:rPr>
          <w:sz w:val="26"/>
          <w:szCs w:val="26"/>
        </w:rPr>
      </w:pPr>
      <w:r w:rsidRPr="006B1B62">
        <w:rPr>
          <w:sz w:val="26"/>
          <w:szCs w:val="26"/>
        </w:rPr>
        <w:t>2) копии документов, подтверждающих состав семьи:</w:t>
      </w:r>
    </w:p>
    <w:p w:rsidR="00436397" w:rsidRPr="006B1B62" w:rsidRDefault="00436397" w:rsidP="00436397">
      <w:pPr>
        <w:pStyle w:val="formattext"/>
        <w:shd w:val="clear" w:color="auto" w:fill="FFFFFF"/>
        <w:spacing w:before="0" w:beforeAutospacing="0" w:after="0" w:afterAutospacing="0"/>
        <w:ind w:firstLine="426"/>
        <w:jc w:val="both"/>
        <w:textAlignment w:val="baseline"/>
        <w:rPr>
          <w:sz w:val="26"/>
          <w:szCs w:val="26"/>
        </w:rPr>
      </w:pPr>
      <w:r w:rsidRPr="006B1B62">
        <w:rPr>
          <w:sz w:val="26"/>
          <w:szCs w:val="26"/>
        </w:rPr>
        <w:t>а)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(в случае регистрации актов гражданского состояния на территории иностранного государства);</w:t>
      </w:r>
    </w:p>
    <w:p w:rsidR="00436397" w:rsidRPr="006B1B62" w:rsidRDefault="00436397" w:rsidP="00436397">
      <w:pPr>
        <w:pStyle w:val="formattext"/>
        <w:shd w:val="clear" w:color="auto" w:fill="FFFFFF"/>
        <w:spacing w:before="0" w:beforeAutospacing="0" w:after="0" w:afterAutospacing="0"/>
        <w:ind w:firstLine="426"/>
        <w:jc w:val="both"/>
        <w:textAlignment w:val="baseline"/>
        <w:rPr>
          <w:sz w:val="26"/>
          <w:szCs w:val="26"/>
        </w:rPr>
      </w:pPr>
      <w:r w:rsidRPr="006B1B62">
        <w:rPr>
          <w:sz w:val="26"/>
          <w:szCs w:val="26"/>
        </w:rPr>
        <w:t xml:space="preserve">б) судебного решения о признании членом семьи; </w:t>
      </w:r>
    </w:p>
    <w:p w:rsidR="00FE7002" w:rsidRPr="00D75B73" w:rsidRDefault="00436397" w:rsidP="00436397">
      <w:pPr>
        <w:pStyle w:val="formattext"/>
        <w:shd w:val="clear" w:color="auto" w:fill="FFFFFF"/>
        <w:spacing w:before="0" w:beforeAutospacing="0" w:after="0" w:afterAutospacing="0"/>
        <w:ind w:firstLine="426"/>
        <w:textAlignment w:val="baseline"/>
        <w:rPr>
          <w:sz w:val="26"/>
          <w:szCs w:val="26"/>
        </w:rPr>
      </w:pPr>
      <w:r w:rsidRPr="00D75B73">
        <w:rPr>
          <w:sz w:val="26"/>
          <w:szCs w:val="26"/>
        </w:rPr>
        <w:lastRenderedPageBreak/>
        <w:t>3) документы, подтверждающие регистрацию по месту жительства заявителя и членов семьи.</w:t>
      </w:r>
    </w:p>
    <w:p w:rsidR="00FE7002" w:rsidRPr="00D75B73" w:rsidRDefault="00D75B73" w:rsidP="00FE7002">
      <w:pPr>
        <w:pStyle w:val="formattext"/>
        <w:shd w:val="clear" w:color="auto" w:fill="FFFFFF"/>
        <w:spacing w:before="0" w:beforeAutospacing="0" w:after="0" w:afterAutospacing="0"/>
        <w:ind w:firstLine="426"/>
        <w:jc w:val="both"/>
        <w:textAlignment w:val="baseline"/>
        <w:rPr>
          <w:sz w:val="26"/>
          <w:szCs w:val="26"/>
        </w:rPr>
      </w:pPr>
      <w:r w:rsidRPr="00D75B73">
        <w:rPr>
          <w:sz w:val="26"/>
          <w:szCs w:val="26"/>
        </w:rPr>
        <w:t>2.5.</w:t>
      </w:r>
      <w:r w:rsidR="00FE7002" w:rsidRPr="00D75B73">
        <w:rPr>
          <w:sz w:val="26"/>
          <w:szCs w:val="26"/>
        </w:rPr>
        <w:t>2</w:t>
      </w:r>
      <w:r w:rsidR="00436397" w:rsidRPr="00D75B73">
        <w:rPr>
          <w:sz w:val="26"/>
          <w:szCs w:val="26"/>
        </w:rPr>
        <w:t>. Помимо документов, указанных в части 2 статьи 3 Закона Республики Хакасия от 11.12.2006 № 68-ЗРХ:</w:t>
      </w:r>
      <w:r w:rsidR="00FE7002" w:rsidRPr="00D75B73">
        <w:rPr>
          <w:sz w:val="26"/>
          <w:szCs w:val="26"/>
        </w:rPr>
        <w:t xml:space="preserve"> </w:t>
      </w:r>
    </w:p>
    <w:p w:rsidR="00FE7002" w:rsidRPr="00D75B73" w:rsidRDefault="00436397" w:rsidP="00FE7002">
      <w:pPr>
        <w:pStyle w:val="formattext"/>
        <w:shd w:val="clear" w:color="auto" w:fill="FFFFFF"/>
        <w:spacing w:before="0" w:beforeAutospacing="0" w:after="0" w:afterAutospacing="0"/>
        <w:ind w:firstLine="426"/>
        <w:jc w:val="both"/>
        <w:textAlignment w:val="baseline"/>
        <w:rPr>
          <w:sz w:val="26"/>
          <w:szCs w:val="26"/>
        </w:rPr>
      </w:pPr>
      <w:r w:rsidRPr="00D75B73">
        <w:rPr>
          <w:sz w:val="26"/>
          <w:szCs w:val="26"/>
        </w:rPr>
        <w:t>1)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FE7002" w:rsidRPr="00D75B73" w:rsidRDefault="00436397" w:rsidP="00FE7002">
      <w:pPr>
        <w:pStyle w:val="formattext"/>
        <w:shd w:val="clear" w:color="auto" w:fill="FFFFFF"/>
        <w:spacing w:before="0" w:beforeAutospacing="0" w:after="0" w:afterAutospacing="0"/>
        <w:ind w:firstLine="426"/>
        <w:jc w:val="both"/>
        <w:textAlignment w:val="baseline"/>
        <w:rPr>
          <w:sz w:val="26"/>
          <w:szCs w:val="26"/>
        </w:rPr>
      </w:pPr>
      <w:r w:rsidRPr="00D75B73">
        <w:rPr>
          <w:sz w:val="26"/>
          <w:szCs w:val="26"/>
        </w:rPr>
        <w:t>1.1) гражданин имеет право по собственной инициативе представить копии свидетельств о рождении, о заключении брака, выданных органами записи актов гражданского состояния или консульскими учреждениями Российской Федерации;</w:t>
      </w:r>
    </w:p>
    <w:p w:rsidR="00B37566" w:rsidRDefault="00436397" w:rsidP="00FE7002">
      <w:pPr>
        <w:pStyle w:val="formattext"/>
        <w:shd w:val="clear" w:color="auto" w:fill="FFFFFF"/>
        <w:spacing w:before="0" w:beforeAutospacing="0" w:after="0" w:afterAutospacing="0"/>
        <w:ind w:firstLine="426"/>
        <w:jc w:val="both"/>
        <w:textAlignment w:val="baseline"/>
        <w:rPr>
          <w:sz w:val="26"/>
          <w:szCs w:val="26"/>
        </w:rPr>
      </w:pPr>
      <w:r w:rsidRPr="00D75B73">
        <w:rPr>
          <w:sz w:val="26"/>
          <w:szCs w:val="26"/>
        </w:rPr>
        <w:t>2) 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 либо иной правоустанавливающий документ, подтверждающий право собственности, возникшее до вступления в силу </w:t>
      </w:r>
      <w:hyperlink r:id="rId10" w:history="1">
        <w:r w:rsidRPr="00D75B73">
          <w:rPr>
            <w:rStyle w:val="a3"/>
            <w:color w:val="auto"/>
            <w:sz w:val="26"/>
            <w:szCs w:val="26"/>
            <w:u w:val="none"/>
          </w:rPr>
          <w:t>Федерального закона от 21 июля 1997 года № 122-ФЗ «О государственной регистрации прав на недвижимое имущество</w:t>
        </w:r>
        <w:r w:rsidR="00FE7002">
          <w:rPr>
            <w:rStyle w:val="a3"/>
            <w:color w:val="auto"/>
            <w:sz w:val="26"/>
            <w:szCs w:val="26"/>
            <w:u w:val="none"/>
          </w:rPr>
          <w:t xml:space="preserve"> </w:t>
        </w:r>
      </w:hyperlink>
      <w:r w:rsidR="00FE7002">
        <w:rPr>
          <w:sz w:val="26"/>
          <w:szCs w:val="26"/>
        </w:rPr>
        <w:t>и сделок с ним;</w:t>
      </w:r>
    </w:p>
    <w:p w:rsidR="00B37566" w:rsidRPr="00D75B73" w:rsidRDefault="00436397" w:rsidP="00B37566">
      <w:pPr>
        <w:pStyle w:val="formattext"/>
        <w:shd w:val="clear" w:color="auto" w:fill="FFFFFF"/>
        <w:spacing w:before="0" w:beforeAutospacing="0" w:after="0" w:afterAutospacing="0"/>
        <w:ind w:firstLine="426"/>
        <w:jc w:val="both"/>
        <w:textAlignment w:val="baseline"/>
        <w:rPr>
          <w:sz w:val="26"/>
          <w:szCs w:val="26"/>
        </w:rPr>
      </w:pPr>
      <w:r w:rsidRPr="00D75B73">
        <w:rPr>
          <w:sz w:val="26"/>
          <w:szCs w:val="26"/>
        </w:rPr>
        <w:t>3) гражданин, имеющий в составе семьи больного, страдающего тяжелой формой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тяжелых форм хронических заболеваний, при которых невозможно совместное проживание граждан в одной квартире, имеет право по собственной инициативе представить соответствующую медицинскую справку;</w:t>
      </w:r>
    </w:p>
    <w:p w:rsidR="00B37566" w:rsidRDefault="00D75B73" w:rsidP="00B37566">
      <w:pPr>
        <w:pStyle w:val="formattext"/>
        <w:shd w:val="clear" w:color="auto" w:fill="FFFFFF"/>
        <w:spacing w:before="0" w:beforeAutospacing="0" w:after="0" w:afterAutospacing="0"/>
        <w:ind w:firstLine="426"/>
        <w:jc w:val="both"/>
        <w:textAlignment w:val="baseline"/>
        <w:rPr>
          <w:color w:val="000000"/>
          <w:sz w:val="26"/>
          <w:szCs w:val="26"/>
          <w:lang w:eastAsia="ar-SA"/>
        </w:rPr>
      </w:pPr>
      <w:r>
        <w:rPr>
          <w:color w:val="000000"/>
          <w:sz w:val="26"/>
          <w:szCs w:val="26"/>
          <w:lang w:eastAsia="ar-SA"/>
        </w:rPr>
        <w:t>2.5.</w:t>
      </w:r>
      <w:r w:rsidR="00FE7002">
        <w:rPr>
          <w:color w:val="000000"/>
          <w:sz w:val="26"/>
          <w:szCs w:val="26"/>
          <w:lang w:eastAsia="ar-SA"/>
        </w:rPr>
        <w:t>3</w:t>
      </w:r>
      <w:r w:rsidR="00A76F3B" w:rsidRPr="009A29EF">
        <w:rPr>
          <w:color w:val="000000"/>
          <w:sz w:val="26"/>
          <w:szCs w:val="26"/>
          <w:lang w:eastAsia="ar-SA"/>
        </w:rPr>
        <w:t>. Документы</w:t>
      </w:r>
      <w:r w:rsidR="001653AD">
        <w:rPr>
          <w:color w:val="000000"/>
          <w:sz w:val="26"/>
          <w:szCs w:val="26"/>
          <w:lang w:eastAsia="ar-SA"/>
        </w:rPr>
        <w:t xml:space="preserve"> </w:t>
      </w:r>
      <w:r w:rsidR="00A76F3B" w:rsidRPr="009A29EF">
        <w:rPr>
          <w:color w:val="000000"/>
          <w:sz w:val="26"/>
          <w:szCs w:val="26"/>
          <w:lang w:eastAsia="ar-SA"/>
        </w:rPr>
        <w:t>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B37566" w:rsidRDefault="00D75B73" w:rsidP="00B37566">
      <w:pPr>
        <w:pStyle w:val="formattext"/>
        <w:shd w:val="clear" w:color="auto" w:fill="FFFFFF"/>
        <w:spacing w:before="0" w:beforeAutospacing="0" w:after="0" w:afterAutospacing="0"/>
        <w:ind w:firstLine="426"/>
        <w:jc w:val="both"/>
        <w:textAlignment w:val="baseline"/>
        <w:rPr>
          <w:color w:val="000000"/>
          <w:sz w:val="26"/>
          <w:szCs w:val="26"/>
          <w:lang w:eastAsia="ar-SA"/>
        </w:rPr>
      </w:pPr>
      <w:r>
        <w:rPr>
          <w:color w:val="000000"/>
          <w:sz w:val="26"/>
          <w:szCs w:val="26"/>
          <w:lang w:eastAsia="ar-SA"/>
        </w:rPr>
        <w:t>2.5.</w:t>
      </w:r>
      <w:r w:rsidR="00FE7002">
        <w:rPr>
          <w:color w:val="000000"/>
          <w:sz w:val="26"/>
          <w:szCs w:val="26"/>
          <w:lang w:eastAsia="ar-SA"/>
        </w:rPr>
        <w:t>4</w:t>
      </w:r>
      <w:r w:rsidR="00A76F3B" w:rsidRPr="009A29EF">
        <w:rPr>
          <w:color w:val="000000"/>
          <w:sz w:val="26"/>
          <w:szCs w:val="26"/>
          <w:lang w:eastAsia="ar-SA"/>
        </w:rPr>
        <w:t>. При наличии возможности у органа местного самоуправления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представление гражданином соответствующих документов не является обязательным.</w:t>
      </w:r>
    </w:p>
    <w:p w:rsidR="00B37566" w:rsidRDefault="00D75B73" w:rsidP="00B37566">
      <w:pPr>
        <w:pStyle w:val="formattext"/>
        <w:shd w:val="clear" w:color="auto" w:fill="FFFFFF"/>
        <w:spacing w:before="0" w:beforeAutospacing="0" w:after="0" w:afterAutospacing="0"/>
        <w:ind w:firstLine="426"/>
        <w:jc w:val="both"/>
        <w:textAlignment w:val="baseline"/>
        <w:rPr>
          <w:color w:val="000000"/>
          <w:sz w:val="26"/>
          <w:szCs w:val="26"/>
          <w:lang w:eastAsia="ar-SA"/>
        </w:rPr>
      </w:pPr>
      <w:r>
        <w:rPr>
          <w:color w:val="000000"/>
          <w:sz w:val="26"/>
          <w:szCs w:val="26"/>
          <w:lang w:eastAsia="ar-SA"/>
        </w:rPr>
        <w:t>2.5.</w:t>
      </w:r>
      <w:r w:rsidR="00FE7002">
        <w:rPr>
          <w:color w:val="000000"/>
          <w:sz w:val="26"/>
          <w:szCs w:val="26"/>
          <w:lang w:eastAsia="ar-SA"/>
        </w:rPr>
        <w:t>5</w:t>
      </w:r>
      <w:r w:rsidR="00A76F3B" w:rsidRPr="009A29EF">
        <w:rPr>
          <w:color w:val="000000"/>
          <w:sz w:val="26"/>
          <w:szCs w:val="26"/>
          <w:lang w:eastAsia="ar-SA"/>
        </w:rPr>
        <w:t xml:space="preserve">. Администрация </w:t>
      </w:r>
      <w:r w:rsidR="009A29EF">
        <w:rPr>
          <w:color w:val="000000"/>
          <w:sz w:val="26"/>
          <w:szCs w:val="26"/>
          <w:lang w:eastAsia="ar-SA"/>
        </w:rPr>
        <w:t>Куйбышевского</w:t>
      </w:r>
      <w:r w:rsidR="00CD0C6A" w:rsidRPr="009A29EF">
        <w:rPr>
          <w:color w:val="000000"/>
          <w:sz w:val="26"/>
          <w:szCs w:val="26"/>
          <w:lang w:eastAsia="ar-SA"/>
        </w:rPr>
        <w:t xml:space="preserve"> сельсовета</w:t>
      </w:r>
      <w:r w:rsidR="00A76F3B" w:rsidRPr="009A29EF">
        <w:rPr>
          <w:color w:val="000000"/>
          <w:sz w:val="26"/>
          <w:szCs w:val="26"/>
          <w:lang w:eastAsia="ar-SA"/>
        </w:rPr>
        <w:t xml:space="preserve"> в</w:t>
      </w:r>
      <w:r w:rsidR="00CD0C6A" w:rsidRPr="009A29EF">
        <w:rPr>
          <w:color w:val="000000"/>
          <w:sz w:val="26"/>
          <w:szCs w:val="26"/>
          <w:lang w:eastAsia="ar-SA"/>
        </w:rPr>
        <w:t xml:space="preserve"> </w:t>
      </w:r>
      <w:r w:rsidR="00A76F3B" w:rsidRPr="009A29EF">
        <w:rPr>
          <w:color w:val="000000"/>
          <w:sz w:val="26"/>
          <w:szCs w:val="26"/>
          <w:lang w:eastAsia="ar-SA"/>
        </w:rPr>
        <w:t>праве проводить проверку полноты и достоверности сведений, представленных гражданином и членами его семьи.</w:t>
      </w:r>
    </w:p>
    <w:p w:rsidR="00B37566" w:rsidRDefault="00D75B73" w:rsidP="00B37566">
      <w:pPr>
        <w:pStyle w:val="formattext"/>
        <w:shd w:val="clear" w:color="auto" w:fill="FFFFFF"/>
        <w:spacing w:before="0" w:beforeAutospacing="0" w:after="0" w:afterAutospacing="0"/>
        <w:ind w:firstLine="426"/>
        <w:jc w:val="both"/>
        <w:textAlignment w:val="baseline"/>
        <w:rPr>
          <w:color w:val="000000"/>
          <w:sz w:val="26"/>
          <w:szCs w:val="26"/>
          <w:lang w:eastAsia="ar-SA"/>
        </w:rPr>
      </w:pPr>
      <w:r>
        <w:rPr>
          <w:color w:val="000000"/>
          <w:sz w:val="26"/>
          <w:szCs w:val="26"/>
          <w:lang w:eastAsia="ar-SA"/>
        </w:rPr>
        <w:t>2.5.</w:t>
      </w:r>
      <w:r w:rsidR="00FE7002">
        <w:rPr>
          <w:color w:val="000000"/>
          <w:sz w:val="26"/>
          <w:szCs w:val="26"/>
          <w:lang w:eastAsia="ar-SA"/>
        </w:rPr>
        <w:t>6</w:t>
      </w:r>
      <w:r w:rsidR="00A76F3B" w:rsidRPr="009A29EF">
        <w:rPr>
          <w:color w:val="000000"/>
          <w:sz w:val="26"/>
          <w:szCs w:val="26"/>
          <w:lang w:eastAsia="ar-SA"/>
        </w:rPr>
        <w:t>. Заявление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(приложение 2).</w:t>
      </w:r>
    </w:p>
    <w:p w:rsidR="00B37566" w:rsidRDefault="00D75B73" w:rsidP="00B37566">
      <w:pPr>
        <w:pStyle w:val="formattext"/>
        <w:shd w:val="clear" w:color="auto" w:fill="FFFFFF"/>
        <w:spacing w:before="0" w:beforeAutospacing="0" w:after="0" w:afterAutospacing="0"/>
        <w:ind w:firstLine="426"/>
        <w:jc w:val="both"/>
        <w:textAlignment w:val="baseline"/>
        <w:rPr>
          <w:color w:val="000000"/>
          <w:sz w:val="26"/>
          <w:szCs w:val="26"/>
          <w:lang w:eastAsia="ar-SA"/>
        </w:rPr>
      </w:pPr>
      <w:r>
        <w:rPr>
          <w:color w:val="000000"/>
          <w:sz w:val="26"/>
          <w:szCs w:val="26"/>
          <w:lang w:eastAsia="ar-SA"/>
        </w:rPr>
        <w:t>2.5.</w:t>
      </w:r>
      <w:r w:rsidR="00FE7002">
        <w:rPr>
          <w:color w:val="000000"/>
          <w:sz w:val="26"/>
          <w:szCs w:val="26"/>
          <w:lang w:eastAsia="ar-SA"/>
        </w:rPr>
        <w:t>7</w:t>
      </w:r>
      <w:r w:rsidR="00A76F3B" w:rsidRPr="009A29EF">
        <w:rPr>
          <w:color w:val="000000"/>
          <w:sz w:val="26"/>
          <w:szCs w:val="26"/>
          <w:lang w:eastAsia="ar-SA"/>
        </w:rPr>
        <w:t xml:space="preserve">. Гражданину выдается расписка в получении документов с указанием их перечня и даты получения должностным лицом администрации </w:t>
      </w:r>
      <w:r w:rsidR="009A29EF">
        <w:rPr>
          <w:color w:val="000000"/>
          <w:sz w:val="26"/>
          <w:szCs w:val="26"/>
          <w:lang w:eastAsia="ar-SA"/>
        </w:rPr>
        <w:t>Куйбышевского</w:t>
      </w:r>
      <w:r w:rsidR="00CD0C6A" w:rsidRPr="009A29EF">
        <w:rPr>
          <w:color w:val="000000"/>
          <w:sz w:val="26"/>
          <w:szCs w:val="26"/>
          <w:lang w:eastAsia="ar-SA"/>
        </w:rPr>
        <w:t xml:space="preserve"> сельсовета</w:t>
      </w:r>
      <w:r w:rsidR="00A76F3B" w:rsidRPr="009A29EF">
        <w:rPr>
          <w:color w:val="000000"/>
          <w:sz w:val="26"/>
          <w:szCs w:val="26"/>
          <w:lang w:eastAsia="ar-SA"/>
        </w:rPr>
        <w:t>, принимающим документы (приложение</w:t>
      </w:r>
      <w:r w:rsidR="00B37566">
        <w:rPr>
          <w:color w:val="000000"/>
          <w:sz w:val="26"/>
          <w:szCs w:val="26"/>
          <w:lang w:eastAsia="ar-SA"/>
        </w:rPr>
        <w:t xml:space="preserve"> </w:t>
      </w:r>
      <w:r w:rsidR="00A76F3B" w:rsidRPr="009A29EF">
        <w:rPr>
          <w:color w:val="000000"/>
          <w:sz w:val="26"/>
          <w:szCs w:val="26"/>
          <w:lang w:eastAsia="ar-SA"/>
        </w:rPr>
        <w:t>3).</w:t>
      </w:r>
    </w:p>
    <w:p w:rsidR="00B37566" w:rsidRDefault="00A76F3B" w:rsidP="00B37566">
      <w:pPr>
        <w:pStyle w:val="formattext"/>
        <w:shd w:val="clear" w:color="auto" w:fill="FFFFFF"/>
        <w:spacing w:before="0" w:beforeAutospacing="0" w:after="0" w:afterAutospacing="0"/>
        <w:ind w:firstLine="426"/>
        <w:jc w:val="both"/>
        <w:textAlignment w:val="baseline"/>
        <w:rPr>
          <w:color w:val="000000"/>
          <w:sz w:val="26"/>
          <w:szCs w:val="26"/>
          <w:lang w:eastAsia="ar-SA"/>
        </w:rPr>
      </w:pPr>
      <w:r w:rsidRPr="009A29EF">
        <w:rPr>
          <w:color w:val="000000"/>
          <w:sz w:val="26"/>
          <w:szCs w:val="26"/>
          <w:lang w:eastAsia="ar-SA"/>
        </w:rPr>
        <w:lastRenderedPageBreak/>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B37566" w:rsidRDefault="00A76F3B" w:rsidP="00B37566">
      <w:pPr>
        <w:pStyle w:val="formattext"/>
        <w:shd w:val="clear" w:color="auto" w:fill="FFFFFF"/>
        <w:spacing w:before="0" w:beforeAutospacing="0" w:after="0" w:afterAutospacing="0"/>
        <w:ind w:firstLine="426"/>
        <w:jc w:val="both"/>
        <w:textAlignment w:val="baseline"/>
        <w:rPr>
          <w:color w:val="000000"/>
          <w:sz w:val="26"/>
          <w:szCs w:val="26"/>
          <w:lang w:eastAsia="ar-SA"/>
        </w:rPr>
      </w:pPr>
      <w:r w:rsidRPr="009A29EF">
        <w:rPr>
          <w:color w:val="000000"/>
          <w:sz w:val="26"/>
          <w:szCs w:val="26"/>
          <w:lang w:eastAsia="ar-SA"/>
        </w:rPr>
        <w:t>После регистрации заявления о принятии на учет организуется проверка жилищных условий гражданина. С последующим составлением акта проверки жилищных условий.</w:t>
      </w:r>
    </w:p>
    <w:p w:rsidR="00B37566" w:rsidRPr="00D75B73" w:rsidRDefault="00A76F3B" w:rsidP="00B37566">
      <w:pPr>
        <w:pStyle w:val="formattext"/>
        <w:shd w:val="clear" w:color="auto" w:fill="FFFFFF"/>
        <w:spacing w:before="0" w:beforeAutospacing="0" w:after="0" w:afterAutospacing="0"/>
        <w:ind w:firstLine="426"/>
        <w:jc w:val="both"/>
        <w:textAlignment w:val="baseline"/>
        <w:rPr>
          <w:sz w:val="26"/>
          <w:szCs w:val="26"/>
          <w:shd w:val="clear" w:color="auto" w:fill="FFFFFF"/>
        </w:rPr>
      </w:pPr>
      <w:r w:rsidRPr="009A29EF">
        <w:rPr>
          <w:color w:val="000000"/>
          <w:sz w:val="26"/>
          <w:szCs w:val="26"/>
          <w:lang w:eastAsia="ar-SA"/>
        </w:rPr>
        <w:t>2.</w:t>
      </w:r>
      <w:r w:rsidR="003A1EF1">
        <w:rPr>
          <w:color w:val="000000"/>
          <w:sz w:val="26"/>
          <w:szCs w:val="26"/>
          <w:lang w:eastAsia="ar-SA"/>
        </w:rPr>
        <w:t>6</w:t>
      </w:r>
      <w:r w:rsidRPr="00FE7002">
        <w:rPr>
          <w:color w:val="000000"/>
          <w:sz w:val="26"/>
          <w:szCs w:val="26"/>
          <w:lang w:eastAsia="ar-SA"/>
        </w:rPr>
        <w:t>.</w:t>
      </w:r>
      <w:r w:rsidR="00FE7002" w:rsidRPr="00FE7002">
        <w:rPr>
          <w:color w:val="000000"/>
          <w:sz w:val="26"/>
          <w:szCs w:val="26"/>
          <w:lang w:eastAsia="ar-SA"/>
        </w:rPr>
        <w:t xml:space="preserve"> </w:t>
      </w:r>
      <w:r w:rsidR="00FE7002" w:rsidRPr="00D75B73">
        <w:rPr>
          <w:sz w:val="26"/>
          <w:szCs w:val="26"/>
          <w:shd w:val="clear" w:color="auto" w:fill="FFFFFF"/>
        </w:rPr>
        <w:t xml:space="preserve">Органом местного самоуправления самостоятельно запрашиваются документы (их копии или содержащиеся в них сведения), указанные в пунктах 1.1, 2 и 4 части 3 статьи 3 </w:t>
      </w:r>
      <w:r w:rsidR="00FE7002" w:rsidRPr="00D75B73">
        <w:rPr>
          <w:sz w:val="26"/>
          <w:szCs w:val="26"/>
        </w:rPr>
        <w:t>Закона Республики Хакасия от 11.12.2006 № 68-ЗРХ</w:t>
      </w:r>
      <w:r w:rsidR="00FE7002" w:rsidRPr="00D75B73">
        <w:rPr>
          <w:sz w:val="26"/>
          <w:szCs w:val="26"/>
          <w:shd w:val="clear" w:color="auto" w:fill="FFFFFF"/>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если такие документы не были представлены заявителем по собственной инициативе.</w:t>
      </w:r>
    </w:p>
    <w:p w:rsidR="00B37566" w:rsidRDefault="00A76F3B" w:rsidP="00B37566">
      <w:pPr>
        <w:pStyle w:val="formattext"/>
        <w:shd w:val="clear" w:color="auto" w:fill="FFFFFF"/>
        <w:spacing w:before="0" w:beforeAutospacing="0" w:after="0" w:afterAutospacing="0"/>
        <w:ind w:firstLine="426"/>
        <w:jc w:val="both"/>
        <w:textAlignment w:val="baseline"/>
        <w:rPr>
          <w:color w:val="000000"/>
          <w:sz w:val="26"/>
          <w:szCs w:val="26"/>
          <w:lang w:eastAsia="ar-SA"/>
        </w:rPr>
      </w:pPr>
      <w:r w:rsidRPr="009A29EF">
        <w:rPr>
          <w:color w:val="000000"/>
          <w:sz w:val="26"/>
          <w:szCs w:val="26"/>
          <w:lang w:eastAsia="ar-SA"/>
        </w:rPr>
        <w:t>2.</w:t>
      </w:r>
      <w:r w:rsidR="003A1EF1">
        <w:rPr>
          <w:color w:val="000000"/>
          <w:sz w:val="26"/>
          <w:szCs w:val="26"/>
          <w:lang w:eastAsia="ar-SA"/>
        </w:rPr>
        <w:t>6</w:t>
      </w:r>
      <w:r w:rsidRPr="009A29EF">
        <w:rPr>
          <w:color w:val="000000"/>
          <w:sz w:val="26"/>
          <w:szCs w:val="26"/>
          <w:lang w:eastAsia="ar-SA"/>
        </w:rPr>
        <w:t>.</w:t>
      </w:r>
      <w:r w:rsidR="00CF1E2A">
        <w:rPr>
          <w:color w:val="000000"/>
          <w:sz w:val="26"/>
          <w:szCs w:val="26"/>
          <w:lang w:eastAsia="ar-SA"/>
        </w:rPr>
        <w:t>1</w:t>
      </w:r>
      <w:r w:rsidRPr="009A29EF">
        <w:rPr>
          <w:color w:val="000000"/>
          <w:sz w:val="26"/>
          <w:szCs w:val="26"/>
          <w:lang w:eastAsia="ar-SA"/>
        </w:rPr>
        <w:t>.</w:t>
      </w:r>
      <w:r w:rsidR="003A1EF1">
        <w:rPr>
          <w:color w:val="000000"/>
          <w:sz w:val="26"/>
          <w:szCs w:val="26"/>
          <w:lang w:eastAsia="ar-SA"/>
        </w:rPr>
        <w:t xml:space="preserve"> </w:t>
      </w:r>
      <w:r w:rsidRPr="009A29EF">
        <w:rPr>
          <w:color w:val="000000"/>
          <w:sz w:val="26"/>
          <w:szCs w:val="26"/>
          <w:lang w:eastAsia="ar-SA"/>
        </w:rPr>
        <w:t xml:space="preserve">Заявитель вправе представить самостоятельно документы, указанные в п. 3 настоящего подраздела. </w:t>
      </w:r>
    </w:p>
    <w:p w:rsidR="00A54EC9" w:rsidRDefault="00A76F3B" w:rsidP="00A54EC9">
      <w:pPr>
        <w:pStyle w:val="formattext"/>
        <w:shd w:val="clear" w:color="auto" w:fill="FFFFFF"/>
        <w:spacing w:before="0" w:beforeAutospacing="0" w:after="0" w:afterAutospacing="0"/>
        <w:ind w:firstLine="426"/>
        <w:jc w:val="both"/>
        <w:textAlignment w:val="baseline"/>
        <w:rPr>
          <w:sz w:val="26"/>
          <w:szCs w:val="26"/>
          <w:lang w:eastAsia="ar-SA"/>
        </w:rPr>
      </w:pPr>
      <w:r w:rsidRPr="00A54EC9">
        <w:rPr>
          <w:sz w:val="26"/>
          <w:szCs w:val="26"/>
          <w:lang w:eastAsia="ar-SA"/>
        </w:rPr>
        <w:t>2.</w:t>
      </w:r>
      <w:r w:rsidR="003A1EF1" w:rsidRPr="00A54EC9">
        <w:rPr>
          <w:sz w:val="26"/>
          <w:szCs w:val="26"/>
          <w:lang w:eastAsia="ar-SA"/>
        </w:rPr>
        <w:t>6</w:t>
      </w:r>
      <w:r w:rsidRPr="00A54EC9">
        <w:rPr>
          <w:sz w:val="26"/>
          <w:szCs w:val="26"/>
          <w:lang w:eastAsia="ar-SA"/>
        </w:rPr>
        <w:t>.</w:t>
      </w:r>
      <w:r w:rsidR="00CF1E2A" w:rsidRPr="00A54EC9">
        <w:rPr>
          <w:sz w:val="26"/>
          <w:szCs w:val="26"/>
          <w:lang w:eastAsia="ar-SA"/>
        </w:rPr>
        <w:t>2</w:t>
      </w:r>
      <w:r w:rsidRPr="00A54EC9">
        <w:rPr>
          <w:sz w:val="26"/>
          <w:szCs w:val="26"/>
          <w:lang w:eastAsia="ar-SA"/>
        </w:rPr>
        <w:t>. Запрещается требовать от заявителя:</w:t>
      </w:r>
    </w:p>
    <w:p w:rsidR="00A54EC9" w:rsidRDefault="00A54EC9" w:rsidP="00A54EC9">
      <w:pPr>
        <w:pStyle w:val="formattext"/>
        <w:shd w:val="clear" w:color="auto" w:fill="FFFFFF"/>
        <w:spacing w:before="0" w:beforeAutospacing="0" w:after="0" w:afterAutospacing="0"/>
        <w:ind w:firstLine="426"/>
        <w:jc w:val="both"/>
        <w:textAlignment w:val="baseline"/>
        <w:rPr>
          <w:color w:val="000000"/>
          <w:sz w:val="26"/>
          <w:szCs w:val="26"/>
        </w:rPr>
      </w:pPr>
      <w:r w:rsidRPr="00A54EC9">
        <w:rPr>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6913" w:rsidRDefault="00A54EC9" w:rsidP="00ED6913">
      <w:pPr>
        <w:pStyle w:val="formattext"/>
        <w:shd w:val="clear" w:color="auto" w:fill="FFFFFF"/>
        <w:spacing w:before="0" w:beforeAutospacing="0" w:after="0" w:afterAutospacing="0"/>
        <w:ind w:firstLine="426"/>
        <w:jc w:val="both"/>
        <w:textAlignment w:val="baseline"/>
        <w:rPr>
          <w:sz w:val="26"/>
          <w:szCs w:val="26"/>
        </w:rPr>
      </w:pPr>
      <w:r w:rsidRPr="00A54EC9">
        <w:rPr>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D75B73">
          <w:rPr>
            <w:rStyle w:val="a3"/>
            <w:color w:val="auto"/>
            <w:sz w:val="26"/>
            <w:szCs w:val="26"/>
            <w:u w:val="none"/>
          </w:rPr>
          <w:t>частью 1 статьи 1</w:t>
        </w:r>
      </w:hyperlink>
      <w:r w:rsidRPr="00A54EC9">
        <w:rPr>
          <w:sz w:val="26"/>
          <w:szCs w:val="26"/>
        </w:rPr>
        <w:t> Федерального закона</w:t>
      </w:r>
      <w:r w:rsidR="00ED6913">
        <w:rPr>
          <w:sz w:val="26"/>
          <w:szCs w:val="26"/>
        </w:rPr>
        <w:t xml:space="preserve"> </w:t>
      </w:r>
      <w:r w:rsidR="00ED6913" w:rsidRPr="009A29EF">
        <w:rPr>
          <w:color w:val="000000"/>
          <w:sz w:val="26"/>
          <w:szCs w:val="26"/>
          <w:lang w:eastAsia="ar-SA"/>
        </w:rPr>
        <w:t xml:space="preserve">от 27.07.2010 </w:t>
      </w:r>
      <w:r w:rsidR="00ED6913">
        <w:rPr>
          <w:color w:val="000000"/>
          <w:sz w:val="26"/>
          <w:szCs w:val="26"/>
          <w:lang w:eastAsia="ar-SA"/>
        </w:rPr>
        <w:t>№</w:t>
      </w:r>
      <w:r w:rsidR="00ED6913" w:rsidRPr="009A29EF">
        <w:rPr>
          <w:color w:val="000000"/>
          <w:sz w:val="26"/>
          <w:szCs w:val="26"/>
          <w:lang w:eastAsia="ar-SA"/>
        </w:rPr>
        <w:t xml:space="preserve"> 210-ФЗ «Об организации предоставления государственных и муниципальных услуг»</w:t>
      </w:r>
      <w:r w:rsidRPr="00A54EC9">
        <w:rPr>
          <w:sz w:val="26"/>
          <w:szCs w:val="26"/>
        </w:rPr>
        <w:t xml:space="preserve"> государственных и муниципальных услуг, в соответствии с нормативными правовыми </w:t>
      </w:r>
      <w:hyperlink r:id="rId12" w:history="1">
        <w:r w:rsidRPr="00D75B73">
          <w:rPr>
            <w:rStyle w:val="a3"/>
            <w:color w:val="auto"/>
            <w:sz w:val="26"/>
            <w:szCs w:val="26"/>
            <w:u w:val="none"/>
          </w:rPr>
          <w:t>актами</w:t>
        </w:r>
      </w:hyperlink>
      <w:r w:rsidRPr="00D75B73">
        <w:rPr>
          <w:sz w:val="26"/>
          <w:szCs w:val="26"/>
        </w:rPr>
        <w:t> </w:t>
      </w:r>
      <w:r w:rsidRPr="00A54EC9">
        <w:rPr>
          <w:sz w:val="26"/>
          <w:szCs w:val="26"/>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D75B73">
          <w:rPr>
            <w:rStyle w:val="a3"/>
            <w:color w:val="auto"/>
            <w:sz w:val="26"/>
            <w:szCs w:val="26"/>
            <w:u w:val="none"/>
          </w:rPr>
          <w:t>частью 6</w:t>
        </w:r>
      </w:hyperlink>
      <w:r w:rsidRPr="00D75B73">
        <w:rPr>
          <w:sz w:val="26"/>
          <w:szCs w:val="26"/>
        </w:rPr>
        <w:t> </w:t>
      </w:r>
      <w:r w:rsidRPr="00A54EC9">
        <w:rPr>
          <w:sz w:val="26"/>
          <w:szCs w:val="26"/>
        </w:rPr>
        <w:t>статьи</w:t>
      </w:r>
      <w:r w:rsidR="00ED6913">
        <w:rPr>
          <w:sz w:val="26"/>
          <w:szCs w:val="26"/>
        </w:rPr>
        <w:t xml:space="preserve"> 7 </w:t>
      </w:r>
      <w:r w:rsidR="00ED6913" w:rsidRPr="00A54EC9">
        <w:rPr>
          <w:sz w:val="26"/>
          <w:szCs w:val="26"/>
        </w:rPr>
        <w:t>Федерального закона</w:t>
      </w:r>
      <w:r w:rsidR="00ED6913">
        <w:rPr>
          <w:sz w:val="26"/>
          <w:szCs w:val="26"/>
        </w:rPr>
        <w:t xml:space="preserve"> </w:t>
      </w:r>
      <w:r w:rsidR="00ED6913" w:rsidRPr="009A29EF">
        <w:rPr>
          <w:color w:val="000000"/>
          <w:sz w:val="26"/>
          <w:szCs w:val="26"/>
          <w:lang w:eastAsia="ar-SA"/>
        </w:rPr>
        <w:t xml:space="preserve">от 27.07.2010 </w:t>
      </w:r>
      <w:r w:rsidR="00ED6913">
        <w:rPr>
          <w:color w:val="000000"/>
          <w:sz w:val="26"/>
          <w:szCs w:val="26"/>
          <w:lang w:eastAsia="ar-SA"/>
        </w:rPr>
        <w:t>№</w:t>
      </w:r>
      <w:r w:rsidR="00ED6913" w:rsidRPr="009A29EF">
        <w:rPr>
          <w:color w:val="000000"/>
          <w:sz w:val="26"/>
          <w:szCs w:val="26"/>
          <w:lang w:eastAsia="ar-SA"/>
        </w:rPr>
        <w:t xml:space="preserve"> 210-ФЗ «Об организации предоставления государственных и муниципальных услуг»</w:t>
      </w:r>
      <w:r w:rsidRPr="00A54EC9">
        <w:rPr>
          <w:sz w:val="26"/>
          <w:szCs w:val="26"/>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6913" w:rsidRDefault="00A54EC9" w:rsidP="00ED6913">
      <w:pPr>
        <w:pStyle w:val="formattext"/>
        <w:shd w:val="clear" w:color="auto" w:fill="FFFFFF"/>
        <w:spacing w:before="0" w:beforeAutospacing="0" w:after="0" w:afterAutospacing="0"/>
        <w:ind w:firstLine="426"/>
        <w:jc w:val="both"/>
        <w:textAlignment w:val="baseline"/>
        <w:rPr>
          <w:sz w:val="26"/>
          <w:szCs w:val="26"/>
        </w:rPr>
      </w:pPr>
      <w:r w:rsidRPr="00A54EC9">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D75B73">
          <w:rPr>
            <w:rStyle w:val="a3"/>
            <w:color w:val="auto"/>
            <w:sz w:val="26"/>
            <w:szCs w:val="26"/>
            <w:u w:val="none"/>
          </w:rPr>
          <w:t>части 1 статьи 9</w:t>
        </w:r>
      </w:hyperlink>
      <w:r w:rsidRPr="00A54EC9">
        <w:rPr>
          <w:sz w:val="26"/>
          <w:szCs w:val="26"/>
        </w:rPr>
        <w:t>  Федерального закона</w:t>
      </w:r>
      <w:r w:rsidR="00ED6913">
        <w:rPr>
          <w:sz w:val="26"/>
          <w:szCs w:val="26"/>
        </w:rPr>
        <w:t xml:space="preserve"> </w:t>
      </w:r>
      <w:r w:rsidR="00ED6913" w:rsidRPr="009A29EF">
        <w:rPr>
          <w:color w:val="000000"/>
          <w:sz w:val="26"/>
          <w:szCs w:val="26"/>
          <w:lang w:eastAsia="ar-SA"/>
        </w:rPr>
        <w:t xml:space="preserve">от 27.07.2010 </w:t>
      </w:r>
      <w:r w:rsidR="00ED6913">
        <w:rPr>
          <w:color w:val="000000"/>
          <w:sz w:val="26"/>
          <w:szCs w:val="26"/>
          <w:lang w:eastAsia="ar-SA"/>
        </w:rPr>
        <w:t>№</w:t>
      </w:r>
      <w:r w:rsidR="00ED6913" w:rsidRPr="009A29EF">
        <w:rPr>
          <w:color w:val="000000"/>
          <w:sz w:val="26"/>
          <w:szCs w:val="26"/>
          <w:lang w:eastAsia="ar-SA"/>
        </w:rPr>
        <w:t xml:space="preserve"> 210-ФЗ «Об организации предоставления государственных и муниципальных услуг»</w:t>
      </w:r>
      <w:r w:rsidRPr="00A54EC9">
        <w:rPr>
          <w:sz w:val="26"/>
          <w:szCs w:val="26"/>
        </w:rPr>
        <w:t>;</w:t>
      </w:r>
    </w:p>
    <w:p w:rsidR="00ED6913" w:rsidRDefault="00A54EC9" w:rsidP="00ED6913">
      <w:pPr>
        <w:pStyle w:val="formattext"/>
        <w:shd w:val="clear" w:color="auto" w:fill="FFFFFF"/>
        <w:spacing w:before="0" w:beforeAutospacing="0" w:after="0" w:afterAutospacing="0"/>
        <w:ind w:firstLine="426"/>
        <w:jc w:val="both"/>
        <w:textAlignment w:val="baseline"/>
        <w:rPr>
          <w:sz w:val="26"/>
          <w:szCs w:val="26"/>
        </w:rPr>
      </w:pPr>
      <w:r w:rsidRPr="00A54EC9">
        <w:rPr>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A54EC9">
        <w:rPr>
          <w:sz w:val="26"/>
          <w:szCs w:val="26"/>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D6913" w:rsidRDefault="00A54EC9" w:rsidP="00ED6913">
      <w:pPr>
        <w:pStyle w:val="formattext"/>
        <w:shd w:val="clear" w:color="auto" w:fill="FFFFFF"/>
        <w:spacing w:before="0" w:beforeAutospacing="0" w:after="0" w:afterAutospacing="0"/>
        <w:ind w:firstLine="426"/>
        <w:jc w:val="both"/>
        <w:textAlignment w:val="baseline"/>
        <w:rPr>
          <w:sz w:val="26"/>
          <w:szCs w:val="26"/>
        </w:rPr>
      </w:pPr>
      <w:r w:rsidRPr="00A54EC9">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D6913" w:rsidRDefault="00A54EC9" w:rsidP="00ED6913">
      <w:pPr>
        <w:pStyle w:val="formattext"/>
        <w:shd w:val="clear" w:color="auto" w:fill="FFFFFF"/>
        <w:spacing w:before="0" w:beforeAutospacing="0" w:after="0" w:afterAutospacing="0"/>
        <w:ind w:firstLine="426"/>
        <w:jc w:val="both"/>
        <w:textAlignment w:val="baseline"/>
        <w:rPr>
          <w:sz w:val="26"/>
          <w:szCs w:val="26"/>
        </w:rPr>
      </w:pPr>
      <w:r w:rsidRPr="00A54EC9">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D6913" w:rsidRDefault="00A54EC9" w:rsidP="00ED6913">
      <w:pPr>
        <w:pStyle w:val="formattext"/>
        <w:shd w:val="clear" w:color="auto" w:fill="FFFFFF"/>
        <w:spacing w:before="0" w:beforeAutospacing="0" w:after="0" w:afterAutospacing="0"/>
        <w:ind w:firstLine="426"/>
        <w:jc w:val="both"/>
        <w:textAlignment w:val="baseline"/>
        <w:rPr>
          <w:sz w:val="26"/>
          <w:szCs w:val="26"/>
        </w:rPr>
      </w:pPr>
      <w:r w:rsidRPr="00A54EC9">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D6913" w:rsidRDefault="00A54EC9" w:rsidP="00ED6913">
      <w:pPr>
        <w:pStyle w:val="formattext"/>
        <w:shd w:val="clear" w:color="auto" w:fill="FFFFFF"/>
        <w:spacing w:before="0" w:beforeAutospacing="0" w:after="0" w:afterAutospacing="0"/>
        <w:ind w:firstLine="426"/>
        <w:jc w:val="both"/>
        <w:textAlignment w:val="baseline"/>
        <w:rPr>
          <w:sz w:val="26"/>
          <w:szCs w:val="26"/>
        </w:rPr>
      </w:pPr>
      <w:r w:rsidRPr="00A54EC9">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dst100352" w:history="1">
        <w:r w:rsidRPr="00D75B73">
          <w:rPr>
            <w:rStyle w:val="a3"/>
            <w:color w:val="auto"/>
            <w:sz w:val="26"/>
            <w:szCs w:val="26"/>
            <w:u w:val="none"/>
          </w:rPr>
          <w:t>частью 1.1 статьи 16</w:t>
        </w:r>
      </w:hyperlink>
      <w:r w:rsidRPr="00A54EC9">
        <w:rPr>
          <w:sz w:val="26"/>
          <w:szCs w:val="26"/>
        </w:rPr>
        <w:t> Федерального закона</w:t>
      </w:r>
      <w:r w:rsidR="00ED6913">
        <w:rPr>
          <w:sz w:val="26"/>
          <w:szCs w:val="26"/>
        </w:rPr>
        <w:t xml:space="preserve"> </w:t>
      </w:r>
      <w:r w:rsidR="00ED6913" w:rsidRPr="009A29EF">
        <w:rPr>
          <w:color w:val="000000"/>
          <w:sz w:val="26"/>
          <w:szCs w:val="26"/>
          <w:lang w:eastAsia="ar-SA"/>
        </w:rPr>
        <w:t xml:space="preserve">от 27.07.2010 </w:t>
      </w:r>
      <w:r w:rsidR="00ED6913">
        <w:rPr>
          <w:color w:val="000000"/>
          <w:sz w:val="26"/>
          <w:szCs w:val="26"/>
          <w:lang w:eastAsia="ar-SA"/>
        </w:rPr>
        <w:t>№</w:t>
      </w:r>
      <w:r w:rsidR="00ED6913" w:rsidRPr="009A29EF">
        <w:rPr>
          <w:color w:val="000000"/>
          <w:sz w:val="26"/>
          <w:szCs w:val="26"/>
          <w:lang w:eastAsia="ar-SA"/>
        </w:rPr>
        <w:t xml:space="preserve"> 210-ФЗ «Об организации предоставления государственных и муниципальных услуг»</w:t>
      </w:r>
      <w:r w:rsidRPr="00A54EC9">
        <w:rPr>
          <w:sz w:val="26"/>
          <w:szCs w:val="26"/>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D75B73">
          <w:rPr>
            <w:rStyle w:val="a3"/>
            <w:color w:val="auto"/>
            <w:sz w:val="26"/>
            <w:szCs w:val="26"/>
            <w:u w:val="none"/>
          </w:rPr>
          <w:t>частью 1.1 статьи 16</w:t>
        </w:r>
      </w:hyperlink>
      <w:r w:rsidRPr="00A54EC9">
        <w:rPr>
          <w:sz w:val="26"/>
          <w:szCs w:val="26"/>
        </w:rPr>
        <w:t> Федерального закона</w:t>
      </w:r>
      <w:r w:rsidR="00ED6913">
        <w:rPr>
          <w:sz w:val="26"/>
          <w:szCs w:val="26"/>
        </w:rPr>
        <w:t xml:space="preserve"> </w:t>
      </w:r>
      <w:r w:rsidR="00ED6913" w:rsidRPr="009A29EF">
        <w:rPr>
          <w:color w:val="000000"/>
          <w:sz w:val="26"/>
          <w:szCs w:val="26"/>
          <w:lang w:eastAsia="ar-SA"/>
        </w:rPr>
        <w:t xml:space="preserve">от 27.07.2010 </w:t>
      </w:r>
      <w:r w:rsidR="00ED6913">
        <w:rPr>
          <w:color w:val="000000"/>
          <w:sz w:val="26"/>
          <w:szCs w:val="26"/>
          <w:lang w:eastAsia="ar-SA"/>
        </w:rPr>
        <w:t>№</w:t>
      </w:r>
      <w:r w:rsidR="00ED6913" w:rsidRPr="009A29EF">
        <w:rPr>
          <w:color w:val="000000"/>
          <w:sz w:val="26"/>
          <w:szCs w:val="26"/>
          <w:lang w:eastAsia="ar-SA"/>
        </w:rPr>
        <w:t xml:space="preserve"> 210-ФЗ «Об организации предоставления государственных и муниципальных услуг»</w:t>
      </w:r>
      <w:r w:rsidRPr="00A54EC9">
        <w:rPr>
          <w:sz w:val="26"/>
          <w:szCs w:val="26"/>
        </w:rPr>
        <w:t>, уведомляется заявитель, а также приносятся извинения за доставленные неудобства;</w:t>
      </w:r>
    </w:p>
    <w:p w:rsidR="00A54EC9" w:rsidRPr="009A29EF" w:rsidRDefault="00A54EC9" w:rsidP="00ED6913">
      <w:pPr>
        <w:pStyle w:val="formattext"/>
        <w:shd w:val="clear" w:color="auto" w:fill="FFFFFF"/>
        <w:spacing w:before="0" w:beforeAutospacing="0" w:after="0" w:afterAutospacing="0"/>
        <w:ind w:firstLine="426"/>
        <w:jc w:val="both"/>
        <w:textAlignment w:val="baseline"/>
        <w:rPr>
          <w:color w:val="000000"/>
          <w:sz w:val="26"/>
          <w:szCs w:val="26"/>
          <w:lang w:eastAsia="ar-SA"/>
        </w:rPr>
      </w:pPr>
      <w:r w:rsidRPr="00A54EC9">
        <w:rPr>
          <w:color w:val="000000"/>
          <w:sz w:val="26"/>
          <w:szCs w:val="26"/>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D75B73">
          <w:rPr>
            <w:rStyle w:val="a3"/>
            <w:color w:val="auto"/>
            <w:sz w:val="26"/>
            <w:szCs w:val="26"/>
            <w:u w:val="none"/>
          </w:rPr>
          <w:t>пунктом 7.2 части 1 статьи 16</w:t>
        </w:r>
      </w:hyperlink>
      <w:r w:rsidRPr="00D75B73">
        <w:rPr>
          <w:sz w:val="26"/>
          <w:szCs w:val="26"/>
        </w:rPr>
        <w:t> </w:t>
      </w:r>
      <w:r w:rsidRPr="00A54EC9">
        <w:rPr>
          <w:color w:val="000000"/>
          <w:sz w:val="26"/>
          <w:szCs w:val="26"/>
        </w:rPr>
        <w:t>Федерального закона</w:t>
      </w:r>
      <w:r w:rsidR="00ED6913">
        <w:rPr>
          <w:color w:val="000000"/>
          <w:sz w:val="26"/>
          <w:szCs w:val="26"/>
        </w:rPr>
        <w:t xml:space="preserve"> </w:t>
      </w:r>
      <w:r w:rsidR="00ED6913" w:rsidRPr="009A29EF">
        <w:rPr>
          <w:color w:val="000000"/>
          <w:sz w:val="26"/>
          <w:szCs w:val="26"/>
          <w:lang w:eastAsia="ar-SA"/>
        </w:rPr>
        <w:t xml:space="preserve">от 27.07.2010 </w:t>
      </w:r>
      <w:r w:rsidR="00ED6913">
        <w:rPr>
          <w:color w:val="000000"/>
          <w:sz w:val="26"/>
          <w:szCs w:val="26"/>
          <w:lang w:eastAsia="ar-SA"/>
        </w:rPr>
        <w:t>№</w:t>
      </w:r>
      <w:r w:rsidR="00ED6913" w:rsidRPr="009A29EF">
        <w:rPr>
          <w:color w:val="000000"/>
          <w:sz w:val="26"/>
          <w:szCs w:val="26"/>
          <w:lang w:eastAsia="ar-SA"/>
        </w:rPr>
        <w:t xml:space="preserve"> 210-ФЗ «Об организации предоставления государственных и муниципальных услуг»</w:t>
      </w:r>
      <w:r w:rsidRPr="00A54EC9">
        <w:rPr>
          <w:color w:val="000000"/>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7</w:t>
      </w:r>
      <w:r w:rsidRPr="009A29EF">
        <w:rPr>
          <w:rFonts w:ascii="Times New Roman" w:eastAsia="Times New Roman" w:hAnsi="Times New Roman" w:cs="Times New Roman"/>
          <w:color w:val="000000"/>
          <w:sz w:val="26"/>
          <w:szCs w:val="26"/>
          <w:lang w:eastAsia="ar-SA"/>
        </w:rPr>
        <w:t xml:space="preserve">. Исчерпывающий перечень оснований </w:t>
      </w:r>
      <w:r w:rsidR="00CD0C6A" w:rsidRPr="009A29EF">
        <w:rPr>
          <w:rFonts w:ascii="Times New Roman" w:eastAsia="Times New Roman" w:hAnsi="Times New Roman" w:cs="Times New Roman"/>
          <w:color w:val="000000"/>
          <w:sz w:val="26"/>
          <w:szCs w:val="26"/>
          <w:lang w:eastAsia="ar-SA"/>
        </w:rPr>
        <w:t xml:space="preserve">для отказа в приеме документов, </w:t>
      </w:r>
      <w:r w:rsidRPr="009A29EF">
        <w:rPr>
          <w:rFonts w:ascii="Times New Roman" w:eastAsia="Times New Roman" w:hAnsi="Times New Roman" w:cs="Times New Roman"/>
          <w:color w:val="000000"/>
          <w:sz w:val="26"/>
          <w:szCs w:val="26"/>
          <w:lang w:eastAsia="ar-SA"/>
        </w:rPr>
        <w:t>необходимых для предоставления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Оснований для отказа в приеме документов, необходимых для предоставления муниципальной услуги не предусмотрено.</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8</w:t>
      </w:r>
      <w:r w:rsidRPr="009A29EF">
        <w:rPr>
          <w:rFonts w:ascii="Times New Roman" w:eastAsia="Times New Roman" w:hAnsi="Times New Roman" w:cs="Times New Roman"/>
          <w:color w:val="000000"/>
          <w:sz w:val="26"/>
          <w:szCs w:val="26"/>
          <w:lang w:eastAsia="ar-SA"/>
        </w:rPr>
        <w:t>. Исчерпывающий перечень оснований для приостановления</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или отказа в предоставлении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8</w:t>
      </w:r>
      <w:r w:rsidRPr="009A29EF">
        <w:rPr>
          <w:rFonts w:ascii="Times New Roman" w:eastAsia="Times New Roman" w:hAnsi="Times New Roman" w:cs="Times New Roman"/>
          <w:color w:val="000000"/>
          <w:sz w:val="26"/>
          <w:szCs w:val="26"/>
          <w:lang w:eastAsia="ar-SA"/>
        </w:rPr>
        <w:t>.1. Оснований для приостановления в предоставлении муниципальной услуги не предусмотрено.</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D75B73">
        <w:rPr>
          <w:rFonts w:ascii="Times New Roman" w:eastAsia="Times New Roman" w:hAnsi="Times New Roman" w:cs="Times New Roman"/>
          <w:sz w:val="26"/>
          <w:szCs w:val="26"/>
          <w:lang w:eastAsia="ar-SA"/>
        </w:rPr>
        <w:lastRenderedPageBreak/>
        <w:t>2.</w:t>
      </w:r>
      <w:r w:rsidR="003A1EF1" w:rsidRPr="00D75B73">
        <w:rPr>
          <w:rFonts w:ascii="Times New Roman" w:eastAsia="Times New Roman" w:hAnsi="Times New Roman" w:cs="Times New Roman"/>
          <w:sz w:val="26"/>
          <w:szCs w:val="26"/>
          <w:lang w:eastAsia="ar-SA"/>
        </w:rPr>
        <w:t>9</w:t>
      </w:r>
      <w:r w:rsidRPr="00D75B73">
        <w:rPr>
          <w:rFonts w:ascii="Times New Roman" w:eastAsia="Times New Roman" w:hAnsi="Times New Roman" w:cs="Times New Roman"/>
          <w:sz w:val="26"/>
          <w:szCs w:val="26"/>
          <w:lang w:eastAsia="ar-SA"/>
        </w:rPr>
        <w:t>.</w:t>
      </w:r>
      <w:r w:rsidRPr="009A29EF">
        <w:rPr>
          <w:rFonts w:ascii="Times New Roman" w:eastAsia="Times New Roman" w:hAnsi="Times New Roman" w:cs="Times New Roman"/>
          <w:color w:val="000000"/>
          <w:sz w:val="26"/>
          <w:szCs w:val="26"/>
          <w:lang w:eastAsia="ar-SA"/>
        </w:rPr>
        <w:t xml:space="preserve"> Перечень услуг, которые являются необходимыми и обязательными для предоставления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Необходимые и обязательные услуги для предоставления муниципальной услуги, являющейся предметом настоящего регламента не предусмотрены.</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0</w:t>
      </w:r>
      <w:r w:rsidRPr="009A29EF">
        <w:rPr>
          <w:rFonts w:ascii="Times New Roman" w:eastAsia="Times New Roman" w:hAnsi="Times New Roman" w:cs="Times New Roman"/>
          <w:color w:val="000000"/>
          <w:sz w:val="26"/>
          <w:szCs w:val="26"/>
          <w:lang w:eastAsia="ar-SA"/>
        </w:rPr>
        <w:t>. Порядок, размер и основания взимания платы за предоставление муниципальной услуги</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Муниципальная услуга предоставляется на безвозмездной основе.</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1</w:t>
      </w:r>
      <w:r w:rsidRPr="009A29EF">
        <w:rPr>
          <w:rFonts w:ascii="Times New Roman" w:eastAsia="Times New Roman" w:hAnsi="Times New Roman" w:cs="Times New Roman"/>
          <w:color w:val="000000"/>
          <w:sz w:val="26"/>
          <w:szCs w:val="26"/>
          <w:lang w:eastAsia="ar-SA"/>
        </w:rPr>
        <w:t>. Порядок, размер и основания взимания платы за предоставление</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услуг, которые являются необходимыми и обязательными для</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предоставления муниципальной услуги.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Необходимые и обязательные услуги для предоставления муниципальной услуги, являющейся предметом настоящего регламента, не предусмотрены.</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 Максимальный срок ожидания в очереди при подаче</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запроса о предоставлении муниципальной услуги и при получении</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результата предоставления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.1. Максимальный срок ожидания в очереди при подаче документов на получение муниципальной услуги - 15 минут.</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.2. Максимальный срок ожидания в очереди при получении результата предоставления муниципальной услуги - 15 минут.</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3</w:t>
      </w:r>
      <w:r w:rsidRPr="009A29EF">
        <w:rPr>
          <w:rFonts w:ascii="Times New Roman" w:eastAsia="Times New Roman" w:hAnsi="Times New Roman" w:cs="Times New Roman"/>
          <w:color w:val="000000"/>
          <w:sz w:val="26"/>
          <w:szCs w:val="26"/>
          <w:lang w:eastAsia="ar-SA"/>
        </w:rPr>
        <w:t>. Срок и порядок регистрации запроса заявителя о</w:t>
      </w:r>
      <w:r w:rsidR="00B92A1D"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предоставлении муниципальной услуги</w:t>
      </w:r>
      <w:r w:rsidR="003A1EF1">
        <w:rPr>
          <w:rFonts w:ascii="Times New Roman" w:eastAsia="Times New Roman" w:hAnsi="Times New Roman" w:cs="Times New Roman"/>
          <w:color w:val="000000"/>
          <w:sz w:val="26"/>
          <w:szCs w:val="26"/>
          <w:lang w:eastAsia="ar-SA"/>
        </w:rPr>
        <w:t>.</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3</w:t>
      </w:r>
      <w:r w:rsidRPr="009A29EF">
        <w:rPr>
          <w:rFonts w:ascii="Times New Roman" w:eastAsia="Times New Roman" w:hAnsi="Times New Roman" w:cs="Times New Roman"/>
          <w:color w:val="000000"/>
          <w:sz w:val="26"/>
          <w:szCs w:val="26"/>
          <w:lang w:eastAsia="ar-SA"/>
        </w:rPr>
        <w:t>.1. Максимальный срок регистрации запроса заявителя о предоставлении муниципальной услуги - 15 минут.</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3</w:t>
      </w:r>
      <w:r w:rsidRPr="009A29EF">
        <w:rPr>
          <w:rFonts w:ascii="Times New Roman" w:eastAsia="Times New Roman" w:hAnsi="Times New Roman" w:cs="Times New Roman"/>
          <w:color w:val="000000"/>
          <w:sz w:val="26"/>
          <w:szCs w:val="26"/>
          <w:lang w:eastAsia="ar-SA"/>
        </w:rPr>
        <w:t xml:space="preserve">.2. Поступившее в администрацию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 </w:t>
      </w:r>
      <w:r w:rsidRPr="009A29EF">
        <w:rPr>
          <w:rFonts w:ascii="Times New Roman" w:eastAsia="Times New Roman" w:hAnsi="Times New Roman" w:cs="Times New Roman"/>
          <w:color w:val="000000"/>
          <w:sz w:val="26"/>
          <w:szCs w:val="26"/>
          <w:lang w:eastAsia="ar-SA"/>
        </w:rPr>
        <w:t>заявление подлежит обязательной регистрации в течение 3 дней с момента его поступления.</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3</w:t>
      </w:r>
      <w:r w:rsidRPr="009A29EF">
        <w:rPr>
          <w:rFonts w:ascii="Times New Roman" w:eastAsia="Times New Roman" w:hAnsi="Times New Roman" w:cs="Times New Roman"/>
          <w:color w:val="000000"/>
          <w:sz w:val="26"/>
          <w:szCs w:val="26"/>
          <w:lang w:eastAsia="ar-SA"/>
        </w:rPr>
        <w:t xml:space="preserve">.3. 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такой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.1.  Требования к местам предоставления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Прием граждан осуществляется в помещениях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Помещения содержат места для информирования, ожидания и приема граждан.</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.2. При возможности около здания организуются парковочные места для автотранспорта.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Доступ заявителей к парковочным местам является бесплатным.</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 xml:space="preserve">.3. Центральный вход в здание,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оборудован информационной табличкой (вывеской), содержащей информацию о наименовании, месте нахождения, режиме работы, телефонных номерах.</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.4. Места ожидания оборудованы стульями. В местах ожидания имеются средства для оказания первой помощи.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.5. Места информирования, предназначенные для ознакомления заявителей с информационными материалами, оборудованы:</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информационными стендами, на которых размещается визуальная и текстовая информация;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 стульями и столами для оформления документов.</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К информационным стендам обеспечена возможность свободного доступа граждан.</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На информационных стендах, а также на официальных сайтах в сети Интернет размещается следующая обязательная информация: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номера телефонов, факсов, адреса официальных сайтов, электронной почты органов, предоставляющих муниципальную услугу;</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режим работы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графики личного приема граждан уполномоченными должностными лицами;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настоящий Административный регламент.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Оформление информации о порядке предоставления муниципальной  услуги  соответствует оптимальному зрительному и слуховому восприятию этой информации получателями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.6.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имеют место для написания и размещения документов, заявлений.</w:t>
      </w:r>
    </w:p>
    <w:p w:rsidR="00A76F3B" w:rsidRPr="009A29EF" w:rsidRDefault="00A76F3B" w:rsidP="00B95D59">
      <w:pPr>
        <w:autoSpaceDE w:val="0"/>
        <w:spacing w:after="0" w:line="240" w:lineRule="auto"/>
        <w:ind w:firstLine="540"/>
        <w:contextualSpacing/>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5</w:t>
      </w:r>
      <w:r w:rsidRPr="009A29EF">
        <w:rPr>
          <w:rFonts w:ascii="Times New Roman" w:eastAsia="Times New Roman" w:hAnsi="Times New Roman" w:cs="Times New Roman"/>
          <w:color w:val="000000"/>
          <w:sz w:val="26"/>
          <w:szCs w:val="26"/>
          <w:lang w:eastAsia="ar-SA"/>
        </w:rPr>
        <w:t>. Показатели доступности и качества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5</w:t>
      </w:r>
      <w:r w:rsidRPr="009A29EF">
        <w:rPr>
          <w:rFonts w:ascii="Times New Roman" w:eastAsia="Times New Roman" w:hAnsi="Times New Roman" w:cs="Times New Roman"/>
          <w:color w:val="000000"/>
          <w:sz w:val="26"/>
          <w:szCs w:val="26"/>
          <w:lang w:eastAsia="ar-SA"/>
        </w:rPr>
        <w:t>.1. Качественной предоставляемая муниципальная услуга признается при предоставлении услуги в сроки, определенные в подразделе 2.14.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5</w:t>
      </w:r>
      <w:r w:rsidRPr="009A29EF">
        <w:rPr>
          <w:rFonts w:ascii="Times New Roman" w:eastAsia="Times New Roman" w:hAnsi="Times New Roman" w:cs="Times New Roman"/>
          <w:color w:val="000000"/>
          <w:sz w:val="26"/>
          <w:szCs w:val="26"/>
          <w:lang w:eastAsia="ar-SA"/>
        </w:rPr>
        <w:t xml:space="preserve">.2. Количество взаимодействий заявителя с должностными лицами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при предоставлении муниципальной услуги их продолжительность должны быть сведены до оптимального минимального значения.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Оптимальное минимальное значение количества взаимодействий заявителя с должностными лицами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предоставления услуги. При необходимости предоставления заявителем недостающих для предоставления услуги документов в соответствии с подразделом 2.6 настоящего регламента, а также получение заявителем информации о ходе выполнения муниципальной услуги количество взаимодействий заявителя с должностными лицами может быть увеличено. Оптимальное минимальное значение продолжительности взаимодействия - 15 мин.</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5</w:t>
      </w:r>
      <w:r w:rsidRPr="009A29EF">
        <w:rPr>
          <w:rFonts w:ascii="Times New Roman" w:eastAsia="Times New Roman" w:hAnsi="Times New Roman" w:cs="Times New Roman"/>
          <w:color w:val="000000"/>
          <w:sz w:val="26"/>
          <w:szCs w:val="26"/>
          <w:lang w:eastAsia="ar-SA"/>
        </w:rPr>
        <w:t>.3. Показатели доступности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A76F3B" w:rsidRPr="009A29EF" w:rsidRDefault="00A76F3B" w:rsidP="00CF1E2A">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 Иные требования</w:t>
      </w:r>
      <w:r w:rsidR="00B92A1D"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предоставления муниципальных услуг в электронной </w:t>
      </w:r>
      <w:r w:rsidR="00CF1E2A">
        <w:rPr>
          <w:rFonts w:ascii="Times New Roman" w:eastAsia="Times New Roman" w:hAnsi="Times New Roman" w:cs="Times New Roman"/>
          <w:color w:val="000000"/>
          <w:sz w:val="26"/>
          <w:szCs w:val="26"/>
          <w:lang w:eastAsia="ar-SA"/>
        </w:rPr>
        <w:t>ф</w:t>
      </w:r>
      <w:r w:rsidRPr="009A29EF">
        <w:rPr>
          <w:rFonts w:ascii="Times New Roman" w:eastAsia="Times New Roman" w:hAnsi="Times New Roman" w:cs="Times New Roman"/>
          <w:color w:val="000000"/>
          <w:sz w:val="26"/>
          <w:szCs w:val="26"/>
          <w:lang w:eastAsia="ar-SA"/>
        </w:rPr>
        <w:t>орме</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.1. Использование информационно-телекоммуникационных технологий при предоставлении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 xml:space="preserve"> Предоставление муниципальной услуги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w:t>
      </w:r>
      <w:r w:rsidR="00B92A1D" w:rsidRPr="009A29EF">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 xml:space="preserve">. Особенности предоставления муниципальной услуги в электронной форме.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sidRPr="00FA165F">
          <w:rPr>
            <w:rStyle w:val="a3"/>
            <w:rFonts w:ascii="Times New Roman" w:hAnsi="Times New Roman" w:cs="Times New Roman"/>
            <w:color w:val="auto"/>
            <w:sz w:val="26"/>
            <w:szCs w:val="26"/>
            <w:u w:val="none"/>
            <w:lang w:eastAsia="ar-SA"/>
          </w:rPr>
          <w:t>закона</w:t>
        </w:r>
      </w:hyperlink>
      <w:r w:rsidRPr="009A29EF">
        <w:rPr>
          <w:rFonts w:ascii="Times New Roman" w:eastAsia="Times New Roman" w:hAnsi="Times New Roman" w:cs="Times New Roman"/>
          <w:color w:val="000000"/>
          <w:sz w:val="26"/>
          <w:szCs w:val="26"/>
          <w:lang w:eastAsia="ar-SA"/>
        </w:rPr>
        <w:t xml:space="preserve"> от 06.04.2011 N 63-ФЗ «Об электронной подписи» и </w:t>
      </w:r>
      <w:hyperlink r:id="rId19" w:history="1">
        <w:r w:rsidRPr="00FA165F">
          <w:rPr>
            <w:rStyle w:val="a3"/>
            <w:rFonts w:ascii="Times New Roman" w:hAnsi="Times New Roman" w:cs="Times New Roman"/>
            <w:color w:val="auto"/>
            <w:sz w:val="26"/>
            <w:szCs w:val="26"/>
            <w:u w:val="none"/>
            <w:lang w:eastAsia="ar-SA"/>
          </w:rPr>
          <w:t>статей 21.1</w:t>
        </w:r>
      </w:hyperlink>
      <w:r w:rsidRPr="00FA165F">
        <w:rPr>
          <w:rFonts w:ascii="Times New Roman" w:eastAsia="Times New Roman" w:hAnsi="Times New Roman" w:cs="Times New Roman"/>
          <w:sz w:val="26"/>
          <w:szCs w:val="26"/>
          <w:lang w:eastAsia="ar-SA"/>
        </w:rPr>
        <w:t xml:space="preserve"> и </w:t>
      </w:r>
      <w:hyperlink r:id="rId20" w:history="1">
        <w:r w:rsidRPr="00FA165F">
          <w:rPr>
            <w:rStyle w:val="a3"/>
            <w:rFonts w:ascii="Times New Roman" w:hAnsi="Times New Roman" w:cs="Times New Roman"/>
            <w:color w:val="auto"/>
            <w:sz w:val="26"/>
            <w:szCs w:val="26"/>
            <w:u w:val="none"/>
            <w:lang w:eastAsia="ar-SA"/>
          </w:rPr>
          <w:t>21.2</w:t>
        </w:r>
      </w:hyperlink>
      <w:r w:rsidRPr="00FA165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Федерального закона от 27.07.2010 </w:t>
      </w:r>
      <w:r w:rsidR="00ED6913">
        <w:rPr>
          <w:rFonts w:ascii="Times New Roman" w:eastAsia="Times New Roman" w:hAnsi="Times New Roman" w:cs="Times New Roman"/>
          <w:color w:val="000000"/>
          <w:sz w:val="26"/>
          <w:szCs w:val="26"/>
          <w:lang w:eastAsia="ar-SA"/>
        </w:rPr>
        <w:t>№</w:t>
      </w:r>
      <w:r w:rsidRPr="009A29EF">
        <w:rPr>
          <w:rFonts w:ascii="Times New Roman" w:eastAsia="Times New Roman" w:hAnsi="Times New Roman" w:cs="Times New Roman"/>
          <w:color w:val="000000"/>
          <w:sz w:val="26"/>
          <w:szCs w:val="26"/>
          <w:lang w:eastAsia="ar-SA"/>
        </w:rPr>
        <w:t xml:space="preserve"> 210-ФЗ «Об организации предоставления государственных и муниципальных услуг».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лично или через законного представителя при посещении органа или организации;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посредством многофункциональных центров предоставления государственных и муниципальных услуг;</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посредством Единого портала государственных и муниципальных услуг (функций) (без использования электронных носителей);</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иным способом, позволяющим передать в электронном виде заявления и иные документы.</w:t>
      </w:r>
    </w:p>
    <w:p w:rsidR="00B92A1D" w:rsidRPr="009A29EF" w:rsidRDefault="00B92A1D"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p>
    <w:p w:rsidR="00A76F3B"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3. СОСТАВ, ПОСЛЕДОВАТЕЛЬНОСТЬ</w:t>
      </w:r>
      <w:r w:rsidR="00B92A1D" w:rsidRPr="009A29EF">
        <w:rPr>
          <w:rFonts w:ascii="Times New Roman" w:eastAsia="Times New Roman" w:hAnsi="Times New Roman" w:cs="Times New Roman"/>
          <w:b/>
          <w:sz w:val="26"/>
          <w:szCs w:val="26"/>
          <w:lang w:eastAsia="ar-SA"/>
        </w:rPr>
        <w:t xml:space="preserve"> </w:t>
      </w:r>
      <w:r w:rsidRPr="009A29EF">
        <w:rPr>
          <w:rFonts w:ascii="Times New Roman" w:eastAsia="Times New Roman" w:hAnsi="Times New Roman" w:cs="Times New Roman"/>
          <w:b/>
          <w:sz w:val="26"/>
          <w:szCs w:val="26"/>
          <w:lang w:eastAsia="ar-SA"/>
        </w:rPr>
        <w:t>И СРОКИ ВЫПОЛНЕНИЯ АДМИНИСТРАТИВНЫХ ПРОЦЕДУР,</w:t>
      </w:r>
      <w:r w:rsidR="00B92A1D" w:rsidRPr="009A29EF">
        <w:rPr>
          <w:rFonts w:ascii="Times New Roman" w:eastAsia="Times New Roman" w:hAnsi="Times New Roman" w:cs="Times New Roman"/>
          <w:b/>
          <w:sz w:val="26"/>
          <w:szCs w:val="26"/>
          <w:lang w:eastAsia="ar-SA"/>
        </w:rPr>
        <w:t xml:space="preserve"> </w:t>
      </w:r>
      <w:r w:rsidRPr="009A29EF">
        <w:rPr>
          <w:rFonts w:ascii="Times New Roman" w:eastAsia="Times New Roman" w:hAnsi="Times New Roman" w:cs="Times New Roman"/>
          <w:b/>
          <w:sz w:val="26"/>
          <w:szCs w:val="26"/>
          <w:lang w:eastAsia="ar-SA"/>
        </w:rPr>
        <w:t>ТРЕБОВАНИЯ К ПОРЯДКУ ИХ ВЫПОЛНЕНИЯ</w:t>
      </w:r>
    </w:p>
    <w:p w:rsidR="00B95D59" w:rsidRPr="009A29EF" w:rsidRDefault="00B95D59" w:rsidP="009A29EF">
      <w:pPr>
        <w:autoSpaceDE w:val="0"/>
        <w:spacing w:after="0" w:line="240" w:lineRule="auto"/>
        <w:contextualSpacing/>
        <w:jc w:val="center"/>
        <w:rPr>
          <w:rFonts w:ascii="Times New Roman" w:eastAsia="Times New Roman" w:hAnsi="Times New Roman" w:cs="Times New Roman"/>
          <w:sz w:val="26"/>
          <w:szCs w:val="26"/>
          <w:lang w:eastAsia="ar-SA"/>
        </w:rPr>
      </w:pP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w:t>
      </w:r>
      <w:r w:rsidR="00F3528C">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Осуществление муниципальной функции включает в себя последовательность следующих административных процедур:</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а) прием  заявлений и документов от граждан о принятии на учет и снятии с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б) принятие решения о принятии  на учет, снятии с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в) уведомление гражданина о принятом решении</w:t>
      </w:r>
    </w:p>
    <w:p w:rsidR="00A76F3B" w:rsidRPr="009A29EF" w:rsidRDefault="00A76F3B" w:rsidP="00F3528C">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г) перерегистрация граждан</w:t>
      </w:r>
      <w:r w:rsidR="00F3528C">
        <w:rPr>
          <w:rFonts w:ascii="Times New Roman" w:eastAsia="Times New Roman" w:hAnsi="Times New Roman" w:cs="Times New Roman"/>
          <w:color w:val="000000"/>
          <w:sz w:val="26"/>
          <w:szCs w:val="26"/>
          <w:lang w:eastAsia="ar-SA"/>
        </w:rPr>
        <w:t>,</w:t>
      </w:r>
      <w:r w:rsidRPr="009A29EF">
        <w:rPr>
          <w:rFonts w:ascii="Times New Roman" w:eastAsia="Times New Roman" w:hAnsi="Times New Roman" w:cs="Times New Roman"/>
          <w:color w:val="000000"/>
          <w:sz w:val="26"/>
          <w:szCs w:val="26"/>
          <w:lang w:eastAsia="ar-SA"/>
        </w:rPr>
        <w:t xml:space="preserve"> состоящих на учете.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3.1.1. Прием заявлений и документов от граждан о принятии на учет и снятии с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 должностное лицо в установленные дни приема осуществляет прием от граждан  документов, указанных в п. 2.6, 2.7 настоящего регламента;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2) при решении вопроса о постановк</w:t>
      </w:r>
      <w:r w:rsidR="00DC3DD7">
        <w:rPr>
          <w:rFonts w:ascii="Times New Roman" w:eastAsia="Times New Roman" w:hAnsi="Times New Roman" w:cs="Times New Roman"/>
          <w:color w:val="000000"/>
          <w:sz w:val="26"/>
          <w:szCs w:val="26"/>
          <w:lang w:eastAsia="ar-SA"/>
        </w:rPr>
        <w:t>е</w:t>
      </w:r>
      <w:r w:rsidRPr="009A29EF">
        <w:rPr>
          <w:rFonts w:ascii="Times New Roman" w:eastAsia="Times New Roman" w:hAnsi="Times New Roman" w:cs="Times New Roman"/>
          <w:color w:val="000000"/>
          <w:sz w:val="26"/>
          <w:szCs w:val="26"/>
          <w:lang w:eastAsia="ar-SA"/>
        </w:rPr>
        <w:t xml:space="preserve"> на учет документы предоставляются на заявителя и всех членов семьи;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w:t>
      </w:r>
      <w:r w:rsidRPr="009A29EF">
        <w:rPr>
          <w:rFonts w:ascii="Times New Roman" w:eastAsia="Times New Roman" w:hAnsi="Times New Roman" w:cs="Times New Roman"/>
          <w:color w:val="000000"/>
          <w:sz w:val="26"/>
          <w:szCs w:val="26"/>
          <w:lang w:eastAsia="ar-SA"/>
        </w:rPr>
        <w:lastRenderedPageBreak/>
        <w:t>должностным лицом администрации, уполномоченным принимать документы. Все остальные документы предоставляются только в оригиналах;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4) должностное лицо проверяет полноту, правильность  оформления и заверения представленных документов;</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5) заявление регистрируется в книге регистрации заявлений о принятии на учет  граждан, нуждающихся в жилых помещениях (приложение №2);</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6) гражданину, подавшему заявление, выдается расписка в получении документов с указанием их перечня и даты получения(приложение №3).</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Максимальный срок выполнения административной процедуры – 30 минут.</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3.1.2. Принятие решения о признании гражданина нуждающимся в жилых помещениях, предоставляемых по договорам социального найма.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Постановление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о признании гражданина  нуждающимся в жилых помещениях, предоставляемых по договорам социального найма  является решением по существу заявления.</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3.1.3 Уведомление гражданина о принятом решении.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Должностное лицо администрации </w:t>
      </w:r>
      <w:r w:rsidR="009A29EF">
        <w:rPr>
          <w:rFonts w:ascii="Times New Roman" w:eastAsia="Times New Roman" w:hAnsi="Times New Roman" w:cs="Times New Roman"/>
          <w:sz w:val="26"/>
          <w:szCs w:val="26"/>
          <w:lang w:eastAsia="ar-SA"/>
        </w:rPr>
        <w:t>Куйбышевского</w:t>
      </w:r>
      <w:r w:rsidR="00B92A1D"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 xml:space="preserve">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 по форме, устанавливаемой органом местного самоуправления(приложение 4).</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3.1.4.Перерегистрация граждан, состоящих на учете: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 на приеме гражданин сообщает, изменились или нет условия, при которых он был принят на учет;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4) специалист сверяет предоставленные гражданином сведения с данными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5) в случае необходимости  специалист дополнительно проверяет   жилищные условия  очередников;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3.1.5. С учетом  состоявшихся решений  специалист: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б) включает граждан, принятых на учет в книгу регистрации  граждан, нуждающихся в жилых помещениях (приложение 6).</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Граждане, принятые на учет в качестве нуждающихся в жилых помещениях, включаются в общий список очередности на предоставление жилых помещений (приложение 7), одновременно в отдельный список включаются граждане, имеющие право на внеочередное предоставление жилых помещений.</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в) вносит в книгу учета записи о снятии граждан с учета нуждающихся в жилых помещениях.</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3.2. При наличии  освободившейся жилой площади в домах муниципального жилого фонда, распределении жилой площади очередникам поселения осуществляется в порядке очередности.</w:t>
      </w:r>
    </w:p>
    <w:p w:rsidR="00B92A1D" w:rsidRPr="009A29EF" w:rsidRDefault="00B95D59" w:rsidP="0010253D">
      <w:pPr>
        <w:widowControl w:val="0"/>
        <w:tabs>
          <w:tab w:val="left" w:pos="0"/>
        </w:tabs>
        <w:suppressAutoHyphens/>
        <w:autoSpaceDE w:val="0"/>
        <w:spacing w:after="0" w:line="240" w:lineRule="auto"/>
        <w:contextualSpacing/>
        <w:jc w:val="both"/>
        <w:rPr>
          <w:rStyle w:val="FontStyle47"/>
          <w:rFonts w:eastAsia="Calibri" w:cs="Times New Roman"/>
          <w:b w:val="0"/>
          <w:bCs/>
          <w:sz w:val="26"/>
          <w:szCs w:val="26"/>
          <w:lang w:eastAsia="ar-SA"/>
        </w:rPr>
      </w:pPr>
      <w:r>
        <w:rPr>
          <w:rStyle w:val="FontStyle47"/>
          <w:rFonts w:eastAsia="Calibri" w:cs="Times New Roman"/>
          <w:b w:val="0"/>
          <w:bCs/>
          <w:sz w:val="26"/>
          <w:szCs w:val="26"/>
          <w:lang w:eastAsia="ar-SA"/>
        </w:rPr>
        <w:tab/>
      </w:r>
      <w:r w:rsidR="00A76F3B" w:rsidRPr="009A29EF">
        <w:rPr>
          <w:rStyle w:val="FontStyle47"/>
          <w:rFonts w:eastAsia="Calibri" w:cs="Times New Roman"/>
          <w:b w:val="0"/>
          <w:bCs/>
          <w:sz w:val="26"/>
          <w:szCs w:val="26"/>
          <w:lang w:eastAsia="ar-SA"/>
        </w:rPr>
        <w:t>3.3. Особенности выполнения административных процедур в</w:t>
      </w:r>
      <w:r w:rsidR="00B92A1D" w:rsidRPr="009A29EF">
        <w:rPr>
          <w:rStyle w:val="FontStyle47"/>
          <w:rFonts w:eastAsia="Calibri" w:cs="Times New Roman"/>
          <w:b w:val="0"/>
          <w:bCs/>
          <w:sz w:val="26"/>
          <w:szCs w:val="26"/>
          <w:lang w:eastAsia="ar-SA"/>
        </w:rPr>
        <w:t xml:space="preserve"> </w:t>
      </w:r>
      <w:r w:rsidR="00A76F3B" w:rsidRPr="009A29EF">
        <w:rPr>
          <w:rStyle w:val="FontStyle47"/>
          <w:rFonts w:eastAsia="Calibri" w:cs="Times New Roman"/>
          <w:b w:val="0"/>
          <w:bCs/>
          <w:sz w:val="26"/>
          <w:szCs w:val="26"/>
          <w:lang w:eastAsia="ar-SA"/>
        </w:rPr>
        <w:t>электронной форме.</w:t>
      </w:r>
    </w:p>
    <w:p w:rsidR="00A76F3B" w:rsidRPr="009A29EF" w:rsidRDefault="00B95D59" w:rsidP="0010253D">
      <w:pPr>
        <w:widowControl w:val="0"/>
        <w:tabs>
          <w:tab w:val="left" w:pos="0"/>
        </w:tabs>
        <w:suppressAutoHyphens/>
        <w:autoSpaceDE w:val="0"/>
        <w:spacing w:after="0" w:line="240" w:lineRule="auto"/>
        <w:contextualSpacing/>
        <w:jc w:val="both"/>
        <w:rPr>
          <w:rStyle w:val="FontStyle49"/>
          <w:rFonts w:eastAsia="Times New Roman" w:cs="Times New Roman"/>
          <w:sz w:val="26"/>
          <w:szCs w:val="26"/>
          <w:lang w:eastAsia="ar-SA"/>
        </w:rPr>
      </w:pPr>
      <w:r>
        <w:rPr>
          <w:rStyle w:val="FontStyle49"/>
          <w:rFonts w:eastAsia="Times New Roman" w:cs="Times New Roman"/>
          <w:sz w:val="26"/>
          <w:szCs w:val="26"/>
          <w:lang w:eastAsia="ar-SA"/>
        </w:rPr>
        <w:tab/>
      </w:r>
      <w:r w:rsidR="00E63E29">
        <w:rPr>
          <w:rStyle w:val="FontStyle49"/>
          <w:rFonts w:eastAsia="Times New Roman" w:cs="Times New Roman"/>
          <w:sz w:val="26"/>
          <w:szCs w:val="26"/>
          <w:lang w:eastAsia="ar-SA"/>
        </w:rPr>
        <w:t>3.3.1.</w:t>
      </w:r>
      <w:r w:rsidR="0010253D">
        <w:rPr>
          <w:rStyle w:val="FontStyle49"/>
          <w:rFonts w:eastAsia="Times New Roman" w:cs="Times New Roman"/>
          <w:sz w:val="26"/>
          <w:szCs w:val="26"/>
          <w:lang w:eastAsia="ar-SA"/>
        </w:rPr>
        <w:t xml:space="preserve"> </w:t>
      </w:r>
      <w:r w:rsidR="00A76F3B" w:rsidRPr="009A29EF">
        <w:rPr>
          <w:rStyle w:val="FontStyle49"/>
          <w:rFonts w:eastAsia="Times New Roman" w:cs="Times New Roman"/>
          <w:sz w:val="26"/>
          <w:szCs w:val="26"/>
          <w:lang w:eastAsia="ar-SA"/>
        </w:rPr>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A76F3B" w:rsidRPr="009A29EF" w:rsidRDefault="0010253D" w:rsidP="0010253D">
      <w:pPr>
        <w:pStyle w:val="Style36"/>
        <w:widowControl/>
        <w:tabs>
          <w:tab w:val="left" w:pos="0"/>
        </w:tabs>
        <w:spacing w:line="240" w:lineRule="auto"/>
        <w:ind w:firstLine="0"/>
        <w:contextualSpacing/>
        <w:rPr>
          <w:rStyle w:val="FontStyle49"/>
          <w:sz w:val="26"/>
          <w:szCs w:val="26"/>
        </w:rPr>
      </w:pPr>
      <w:r>
        <w:rPr>
          <w:rStyle w:val="FontStyle49"/>
          <w:sz w:val="26"/>
          <w:szCs w:val="26"/>
        </w:rPr>
        <w:tab/>
      </w:r>
      <w:r w:rsidR="00E63E29">
        <w:rPr>
          <w:rStyle w:val="FontStyle49"/>
          <w:sz w:val="26"/>
          <w:szCs w:val="26"/>
        </w:rPr>
        <w:t>3.3.2.</w:t>
      </w:r>
      <w:r>
        <w:rPr>
          <w:rStyle w:val="FontStyle49"/>
          <w:sz w:val="26"/>
          <w:szCs w:val="26"/>
        </w:rPr>
        <w:t xml:space="preserve"> </w:t>
      </w:r>
      <w:r w:rsidR="00A76F3B" w:rsidRPr="009A29EF">
        <w:rPr>
          <w:rStyle w:val="FontStyle49"/>
          <w:sz w:val="26"/>
          <w:szCs w:val="26"/>
        </w:rPr>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A76F3B" w:rsidRPr="009A29EF" w:rsidRDefault="0010253D" w:rsidP="0010253D">
      <w:pPr>
        <w:pStyle w:val="Style36"/>
        <w:widowControl/>
        <w:tabs>
          <w:tab w:val="left" w:pos="0"/>
        </w:tabs>
        <w:spacing w:line="240" w:lineRule="auto"/>
        <w:ind w:firstLine="0"/>
        <w:contextualSpacing/>
        <w:rPr>
          <w:rStyle w:val="FontStyle49"/>
          <w:sz w:val="26"/>
          <w:szCs w:val="26"/>
        </w:rPr>
      </w:pPr>
      <w:r>
        <w:rPr>
          <w:rStyle w:val="FontStyle49"/>
          <w:sz w:val="26"/>
          <w:szCs w:val="26"/>
        </w:rPr>
        <w:tab/>
      </w:r>
      <w:r w:rsidR="00A76F3B" w:rsidRPr="009A29EF">
        <w:rPr>
          <w:rStyle w:val="FontStyle49"/>
          <w:sz w:val="26"/>
          <w:szCs w:val="26"/>
        </w:rPr>
        <w:t>3.3.3. К заявлению должна быть приложена опись документов, которые</w:t>
      </w:r>
      <w:r w:rsidR="00A76F3B" w:rsidRPr="009A29EF">
        <w:rPr>
          <w:rStyle w:val="FontStyle49"/>
          <w:sz w:val="26"/>
          <w:szCs w:val="26"/>
        </w:rPr>
        <w:br/>
        <w:t>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A76F3B" w:rsidRPr="009A29EF" w:rsidRDefault="0010253D" w:rsidP="0010253D">
      <w:pPr>
        <w:pStyle w:val="Style36"/>
        <w:widowControl/>
        <w:tabs>
          <w:tab w:val="left" w:pos="0"/>
        </w:tabs>
        <w:spacing w:line="240" w:lineRule="auto"/>
        <w:ind w:firstLine="0"/>
        <w:contextualSpacing/>
        <w:rPr>
          <w:rStyle w:val="FontStyle49"/>
          <w:sz w:val="26"/>
          <w:szCs w:val="26"/>
        </w:rPr>
      </w:pPr>
      <w:r>
        <w:rPr>
          <w:rStyle w:val="FontStyle49"/>
          <w:sz w:val="26"/>
          <w:szCs w:val="26"/>
        </w:rPr>
        <w:tab/>
      </w:r>
      <w:r w:rsidR="00E63E29">
        <w:rPr>
          <w:rStyle w:val="FontStyle49"/>
          <w:sz w:val="26"/>
          <w:szCs w:val="26"/>
        </w:rPr>
        <w:t xml:space="preserve">3.3.4. </w:t>
      </w:r>
      <w:r w:rsidR="00A76F3B" w:rsidRPr="009A29EF">
        <w:rPr>
          <w:rStyle w:val="FontStyle49"/>
          <w:sz w:val="26"/>
          <w:szCs w:val="26"/>
        </w:rPr>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A76F3B" w:rsidRPr="009A29EF" w:rsidRDefault="0010253D" w:rsidP="0010253D">
      <w:pPr>
        <w:pStyle w:val="Style36"/>
        <w:widowControl/>
        <w:spacing w:line="240" w:lineRule="auto"/>
        <w:ind w:firstLine="0"/>
        <w:contextualSpacing/>
        <w:rPr>
          <w:rStyle w:val="FontStyle49"/>
          <w:sz w:val="26"/>
          <w:szCs w:val="26"/>
        </w:rPr>
      </w:pPr>
      <w:r>
        <w:rPr>
          <w:rStyle w:val="FontStyle49"/>
          <w:sz w:val="26"/>
          <w:szCs w:val="26"/>
        </w:rPr>
        <w:tab/>
      </w:r>
      <w:r w:rsidR="00E63E29">
        <w:rPr>
          <w:rStyle w:val="FontStyle49"/>
          <w:sz w:val="26"/>
          <w:szCs w:val="26"/>
        </w:rPr>
        <w:t xml:space="preserve">3.3.5. </w:t>
      </w:r>
      <w:r w:rsidR="00A76F3B" w:rsidRPr="009A29EF">
        <w:rPr>
          <w:rStyle w:val="FontStyle49"/>
          <w:sz w:val="26"/>
          <w:szCs w:val="26"/>
        </w:rPr>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A76F3B"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p>
    <w:p w:rsidR="00BB3004" w:rsidRPr="009A29EF"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4. ФОРМЫ КОНТРОЛЯ ЗА ИСПОЛНЕНИЕМ</w:t>
      </w:r>
      <w:r w:rsidR="00BB3004" w:rsidRPr="009A29EF">
        <w:rPr>
          <w:rFonts w:ascii="Times New Roman" w:eastAsia="Times New Roman" w:hAnsi="Times New Roman" w:cs="Times New Roman"/>
          <w:b/>
          <w:sz w:val="26"/>
          <w:szCs w:val="26"/>
          <w:lang w:eastAsia="ar-SA"/>
        </w:rPr>
        <w:t xml:space="preserve"> </w:t>
      </w:r>
    </w:p>
    <w:p w:rsidR="00A76F3B"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АДМИНИСТРАТИВНОГО РЕГЛАМЕНТА</w:t>
      </w:r>
    </w:p>
    <w:p w:rsidR="0010253D" w:rsidRPr="009A29EF" w:rsidRDefault="0010253D" w:rsidP="009A29EF">
      <w:pPr>
        <w:autoSpaceDE w:val="0"/>
        <w:spacing w:after="0" w:line="240" w:lineRule="auto"/>
        <w:contextualSpacing/>
        <w:jc w:val="center"/>
        <w:rPr>
          <w:rFonts w:ascii="Times New Roman" w:eastAsia="Times New Roman" w:hAnsi="Times New Roman" w:cs="Times New Roman"/>
          <w:b/>
          <w:sz w:val="26"/>
          <w:szCs w:val="26"/>
          <w:lang w:eastAsia="ar-SA"/>
        </w:rPr>
      </w:pPr>
    </w:p>
    <w:p w:rsidR="00A76F3B" w:rsidRPr="009A29EF" w:rsidRDefault="00A76F3B" w:rsidP="0010253D">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9A29EF">
        <w:rPr>
          <w:rFonts w:ascii="Times New Roman" w:eastAsia="Times New Roman" w:hAnsi="Times New Roman" w:cs="Times New Roman"/>
          <w:sz w:val="26"/>
          <w:szCs w:val="26"/>
          <w:lang w:eastAsia="ar-SA"/>
        </w:rPr>
        <w:t>Куйбышевского</w:t>
      </w:r>
      <w:r w:rsidR="00BB3004"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 ответственными за организацию работы по предоставлению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Текущий контроль осуществляется путем проведения главой </w:t>
      </w:r>
      <w:r w:rsidR="009A29EF">
        <w:rPr>
          <w:rFonts w:ascii="Times New Roman" w:eastAsia="Times New Roman" w:hAnsi="Times New Roman" w:cs="Times New Roman"/>
          <w:sz w:val="26"/>
          <w:szCs w:val="26"/>
          <w:lang w:eastAsia="ar-SA"/>
        </w:rPr>
        <w:t>Куйбышевского</w:t>
      </w:r>
      <w:r w:rsidR="00BB3004"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 xml:space="preserve"> проверок соблюдения и исполнения сотрудниками положений настоящего Административного регламента.</w:t>
      </w:r>
    </w:p>
    <w:p w:rsidR="00A76F3B" w:rsidRPr="009A29EF" w:rsidRDefault="00A76F3B" w:rsidP="0010253D">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4.2. Проведение текущего контроля должно осуществляться не реже двух раз в год.</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 xml:space="preserve">Текущий контроль может быть плановым (осуществляться на основании полугодовых или годовых планов работы Администрации </w:t>
      </w:r>
      <w:r w:rsidR="009A29EF">
        <w:rPr>
          <w:rFonts w:ascii="Times New Roman" w:eastAsia="Times New Roman" w:hAnsi="Times New Roman" w:cs="Times New Roman"/>
          <w:sz w:val="26"/>
          <w:szCs w:val="26"/>
          <w:lang w:eastAsia="ar-SA"/>
        </w:rPr>
        <w:t>Куйбышевского</w:t>
      </w:r>
      <w:r w:rsidR="00BB3004"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5. ДОСУДЕБН</w:t>
      </w:r>
      <w:r w:rsidR="00CA31DD">
        <w:rPr>
          <w:rFonts w:ascii="Times New Roman" w:eastAsia="Times New Roman" w:hAnsi="Times New Roman" w:cs="Times New Roman"/>
          <w:b/>
          <w:sz w:val="26"/>
          <w:szCs w:val="26"/>
          <w:lang w:eastAsia="ar-SA"/>
        </w:rPr>
        <w:t>ОЕ</w:t>
      </w:r>
      <w:r w:rsidRPr="009A29EF">
        <w:rPr>
          <w:rFonts w:ascii="Times New Roman" w:eastAsia="Times New Roman" w:hAnsi="Times New Roman" w:cs="Times New Roman"/>
          <w:b/>
          <w:sz w:val="26"/>
          <w:szCs w:val="26"/>
          <w:lang w:eastAsia="ar-SA"/>
        </w:rPr>
        <w:t xml:space="preserve"> (ВНЕСУДЕБН</w:t>
      </w:r>
      <w:r w:rsidR="00CA31DD">
        <w:rPr>
          <w:rFonts w:ascii="Times New Roman" w:eastAsia="Times New Roman" w:hAnsi="Times New Roman" w:cs="Times New Roman"/>
          <w:b/>
          <w:sz w:val="26"/>
          <w:szCs w:val="26"/>
          <w:lang w:eastAsia="ar-SA"/>
        </w:rPr>
        <w:t>ОЕ</w:t>
      </w:r>
      <w:r w:rsidRPr="009A29EF">
        <w:rPr>
          <w:rFonts w:ascii="Times New Roman" w:eastAsia="Times New Roman" w:hAnsi="Times New Roman" w:cs="Times New Roman"/>
          <w:b/>
          <w:sz w:val="26"/>
          <w:szCs w:val="26"/>
          <w:lang w:eastAsia="ar-SA"/>
        </w:rPr>
        <w:t>) ОБЖАЛОВАНИ</w:t>
      </w:r>
      <w:r w:rsidR="00CA31DD">
        <w:rPr>
          <w:rFonts w:ascii="Times New Roman" w:eastAsia="Times New Roman" w:hAnsi="Times New Roman" w:cs="Times New Roman"/>
          <w:b/>
          <w:sz w:val="26"/>
          <w:szCs w:val="26"/>
          <w:lang w:eastAsia="ar-SA"/>
        </w:rPr>
        <w:t xml:space="preserve">Е ЗАЯВИТЕЛЕМ </w:t>
      </w:r>
    </w:p>
    <w:p w:rsidR="00CA31DD" w:rsidRDefault="00A76F3B" w:rsidP="00CA31DD">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РЕШЕНИЙ И ДЕЙСТВИЙ (БЕЗДЕЙСТВИЯ) ОРГАНА, ПРЕДОСТАВЛЯЮЩЕГО</w:t>
      </w:r>
      <w:r w:rsidR="00BB3004" w:rsidRPr="009A29EF">
        <w:rPr>
          <w:rFonts w:ascii="Times New Roman" w:eastAsia="Times New Roman" w:hAnsi="Times New Roman" w:cs="Times New Roman"/>
          <w:b/>
          <w:sz w:val="26"/>
          <w:szCs w:val="26"/>
          <w:lang w:eastAsia="ar-SA"/>
        </w:rPr>
        <w:t xml:space="preserve"> </w:t>
      </w:r>
      <w:r w:rsidR="00CA31DD">
        <w:rPr>
          <w:rFonts w:ascii="Times New Roman" w:eastAsia="Times New Roman" w:hAnsi="Times New Roman" w:cs="Times New Roman"/>
          <w:b/>
          <w:sz w:val="26"/>
          <w:szCs w:val="26"/>
          <w:lang w:eastAsia="ar-SA"/>
        </w:rPr>
        <w:t xml:space="preserve">ГОСУДАРСТВЕННУЮ </w:t>
      </w:r>
      <w:r w:rsidRPr="009A29EF">
        <w:rPr>
          <w:rFonts w:ascii="Times New Roman" w:eastAsia="Times New Roman" w:hAnsi="Times New Roman" w:cs="Times New Roman"/>
          <w:b/>
          <w:sz w:val="26"/>
          <w:szCs w:val="26"/>
          <w:lang w:eastAsia="ar-SA"/>
        </w:rPr>
        <w:t xml:space="preserve">УСЛУГУ, </w:t>
      </w:r>
      <w:r w:rsidR="00CA31DD" w:rsidRPr="009A29EF">
        <w:rPr>
          <w:rFonts w:ascii="Times New Roman" w:eastAsia="Times New Roman" w:hAnsi="Times New Roman" w:cs="Times New Roman"/>
          <w:b/>
          <w:sz w:val="26"/>
          <w:szCs w:val="26"/>
          <w:lang w:eastAsia="ar-SA"/>
        </w:rPr>
        <w:t xml:space="preserve">ОРГАНА, ПРЕДОСТАВЛЯЮЩЕГО </w:t>
      </w:r>
      <w:r w:rsidR="00CA31DD">
        <w:rPr>
          <w:rFonts w:ascii="Times New Roman" w:eastAsia="Times New Roman" w:hAnsi="Times New Roman" w:cs="Times New Roman"/>
          <w:b/>
          <w:sz w:val="26"/>
          <w:szCs w:val="26"/>
          <w:lang w:eastAsia="ar-SA"/>
        </w:rPr>
        <w:t xml:space="preserve">МУНИЦИПАЛЬНУЮ УСЛУГУ, </w:t>
      </w:r>
      <w:r w:rsidRPr="009A29EF">
        <w:rPr>
          <w:rFonts w:ascii="Times New Roman" w:eastAsia="Times New Roman" w:hAnsi="Times New Roman" w:cs="Times New Roman"/>
          <w:b/>
          <w:sz w:val="26"/>
          <w:szCs w:val="26"/>
          <w:lang w:eastAsia="ar-SA"/>
        </w:rPr>
        <w:t>ДОЛЖНОСТН</w:t>
      </w:r>
      <w:r w:rsidR="00CA31DD">
        <w:rPr>
          <w:rFonts w:ascii="Times New Roman" w:eastAsia="Times New Roman" w:hAnsi="Times New Roman" w:cs="Times New Roman"/>
          <w:b/>
          <w:sz w:val="26"/>
          <w:szCs w:val="26"/>
          <w:lang w:eastAsia="ar-SA"/>
        </w:rPr>
        <w:t>ОГО</w:t>
      </w:r>
      <w:r w:rsidRPr="009A29EF">
        <w:rPr>
          <w:rFonts w:ascii="Times New Roman" w:eastAsia="Times New Roman" w:hAnsi="Times New Roman" w:cs="Times New Roman"/>
          <w:b/>
          <w:sz w:val="26"/>
          <w:szCs w:val="26"/>
          <w:lang w:eastAsia="ar-SA"/>
        </w:rPr>
        <w:t xml:space="preserve"> ЛИЦ</w:t>
      </w:r>
      <w:r w:rsidR="00CA31DD">
        <w:rPr>
          <w:rFonts w:ascii="Times New Roman" w:eastAsia="Times New Roman" w:hAnsi="Times New Roman" w:cs="Times New Roman"/>
          <w:b/>
          <w:sz w:val="26"/>
          <w:szCs w:val="26"/>
          <w:lang w:eastAsia="ar-SA"/>
        </w:rPr>
        <w:t>А</w:t>
      </w:r>
      <w:r w:rsidR="00CA31DD" w:rsidRPr="00CA31DD">
        <w:rPr>
          <w:rFonts w:ascii="Times New Roman" w:eastAsia="Times New Roman" w:hAnsi="Times New Roman" w:cs="Times New Roman"/>
          <w:b/>
          <w:sz w:val="26"/>
          <w:szCs w:val="26"/>
          <w:lang w:eastAsia="ar-SA"/>
        </w:rPr>
        <w:t xml:space="preserve"> </w:t>
      </w:r>
      <w:r w:rsidR="00CA31DD" w:rsidRPr="009A29EF">
        <w:rPr>
          <w:rFonts w:ascii="Times New Roman" w:eastAsia="Times New Roman" w:hAnsi="Times New Roman" w:cs="Times New Roman"/>
          <w:b/>
          <w:sz w:val="26"/>
          <w:szCs w:val="26"/>
          <w:lang w:eastAsia="ar-SA"/>
        </w:rPr>
        <w:t>ОРГАНА, ПРЕДОСТАВЛЯЮЩЕГО</w:t>
      </w:r>
      <w:r w:rsidR="00BB3004" w:rsidRPr="009A29EF">
        <w:rPr>
          <w:rFonts w:ascii="Times New Roman" w:eastAsia="Times New Roman" w:hAnsi="Times New Roman" w:cs="Times New Roman"/>
          <w:b/>
          <w:sz w:val="26"/>
          <w:szCs w:val="26"/>
          <w:lang w:eastAsia="ar-SA"/>
        </w:rPr>
        <w:t xml:space="preserve"> </w:t>
      </w:r>
      <w:r w:rsidR="00CA31DD">
        <w:rPr>
          <w:rFonts w:ascii="Times New Roman" w:eastAsia="Times New Roman" w:hAnsi="Times New Roman" w:cs="Times New Roman"/>
          <w:b/>
          <w:sz w:val="26"/>
          <w:szCs w:val="26"/>
          <w:lang w:eastAsia="ar-SA"/>
        </w:rPr>
        <w:t xml:space="preserve">ГОСУДАРСТВЕННУЮ </w:t>
      </w:r>
      <w:r w:rsidR="00CA31DD" w:rsidRPr="009A29EF">
        <w:rPr>
          <w:rFonts w:ascii="Times New Roman" w:eastAsia="Times New Roman" w:hAnsi="Times New Roman" w:cs="Times New Roman"/>
          <w:b/>
          <w:sz w:val="26"/>
          <w:szCs w:val="26"/>
          <w:lang w:eastAsia="ar-SA"/>
        </w:rPr>
        <w:t>УСЛУГУ</w:t>
      </w:r>
      <w:r w:rsidR="00CA31DD">
        <w:rPr>
          <w:rFonts w:ascii="Times New Roman" w:eastAsia="Times New Roman" w:hAnsi="Times New Roman" w:cs="Times New Roman"/>
          <w:b/>
          <w:sz w:val="26"/>
          <w:szCs w:val="26"/>
          <w:lang w:eastAsia="ar-SA"/>
        </w:rPr>
        <w:t xml:space="preserve">, ИЛИ </w:t>
      </w:r>
      <w:r w:rsidR="00CA31DD" w:rsidRPr="009A29EF">
        <w:rPr>
          <w:rFonts w:ascii="Times New Roman" w:eastAsia="Times New Roman" w:hAnsi="Times New Roman" w:cs="Times New Roman"/>
          <w:b/>
          <w:sz w:val="26"/>
          <w:szCs w:val="26"/>
          <w:lang w:eastAsia="ar-SA"/>
        </w:rPr>
        <w:t>ОРГАНА, ПРЕДОСТАВЛЯЮЩЕГО</w:t>
      </w:r>
      <w:r w:rsidRPr="009A29EF">
        <w:rPr>
          <w:rFonts w:ascii="Times New Roman" w:eastAsia="Times New Roman" w:hAnsi="Times New Roman" w:cs="Times New Roman"/>
          <w:b/>
          <w:sz w:val="26"/>
          <w:szCs w:val="26"/>
          <w:lang w:eastAsia="ar-SA"/>
        </w:rPr>
        <w:t xml:space="preserve"> МУНИЦИПАЛЬН</w:t>
      </w:r>
      <w:r w:rsidR="00CA31DD">
        <w:rPr>
          <w:rFonts w:ascii="Times New Roman" w:eastAsia="Times New Roman" w:hAnsi="Times New Roman" w:cs="Times New Roman"/>
          <w:b/>
          <w:sz w:val="26"/>
          <w:szCs w:val="26"/>
          <w:lang w:eastAsia="ar-SA"/>
        </w:rPr>
        <w:t>УЮ УСЛУГУ, ЛИБО ГОСУДАРСТВЕННОГО ИЛИ МУНИЦИПАЛЬНОГО СЛУЖАЩЕГО ,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A25222" w:rsidRDefault="00A25222" w:rsidP="00CA31DD">
      <w:pPr>
        <w:autoSpaceDE w:val="0"/>
        <w:spacing w:after="0" w:line="240" w:lineRule="auto"/>
        <w:contextualSpacing/>
        <w:jc w:val="center"/>
        <w:rPr>
          <w:rFonts w:ascii="Times New Roman" w:eastAsia="Times New Roman" w:hAnsi="Times New Roman" w:cs="Times New Roman"/>
          <w:b/>
          <w:sz w:val="26"/>
          <w:szCs w:val="26"/>
          <w:lang w:eastAsia="ar-SA"/>
        </w:rPr>
      </w:pPr>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5.</w:t>
      </w:r>
      <w:r w:rsidRPr="00FA165F">
        <w:rPr>
          <w:rFonts w:ascii="Times New Roman" w:hAnsi="Times New Roman" w:cs="Times New Roman"/>
          <w:sz w:val="26"/>
          <w:szCs w:val="26"/>
        </w:rPr>
        <w:t>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A25222" w:rsidRPr="00FA165F">
        <w:rPr>
          <w:rFonts w:ascii="Times New Roman" w:hAnsi="Times New Roman" w:cs="Times New Roman"/>
          <w:sz w:val="26"/>
          <w:szCs w:val="26"/>
        </w:rPr>
        <w:t xml:space="preserve"> </w:t>
      </w:r>
      <w:r w:rsidR="00A25222" w:rsidRPr="00FA165F">
        <w:rPr>
          <w:rFonts w:ascii="Times New Roman" w:hAnsi="Times New Roman"/>
          <w:sz w:val="26"/>
          <w:szCs w:val="26"/>
        </w:rPr>
        <w:t>от 27.07.2010 № 210-ФЗ «Об организации предоставления государственных и муниципальных услуг»</w:t>
      </w:r>
      <w:r w:rsidRPr="00FA165F">
        <w:rPr>
          <w:rFonts w:ascii="Times New Roman" w:hAnsi="Times New Roman" w:cs="Times New Roman"/>
          <w:sz w:val="26"/>
          <w:szCs w:val="26"/>
        </w:rPr>
        <w:t>, или их работников</w:t>
      </w:r>
      <w:bookmarkStart w:id="8" w:name="000099"/>
      <w:bookmarkEnd w:id="8"/>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Заявитель может обратиться с жалобой в том числе в следующих случаях:</w:t>
      </w:r>
      <w:bookmarkStart w:id="9" w:name="000220"/>
      <w:bookmarkStart w:id="10" w:name="000100"/>
      <w:bookmarkEnd w:id="9"/>
      <w:bookmarkEnd w:id="10"/>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1) нарушение срока регистрации запроса о предоставлении государственной или муниципальной услуги, запроса, указанного в </w:t>
      </w:r>
      <w:hyperlink r:id="rId21" w:anchor="000244" w:history="1">
        <w:r w:rsidRPr="00FA165F">
          <w:rPr>
            <w:rStyle w:val="a3"/>
            <w:rFonts w:ascii="Times New Roman" w:hAnsi="Times New Roman" w:cs="Times New Roman"/>
            <w:color w:val="auto"/>
            <w:sz w:val="26"/>
            <w:szCs w:val="26"/>
            <w:u w:val="none"/>
          </w:rPr>
          <w:t>статье 15.1</w:t>
        </w:r>
      </w:hyperlink>
      <w:r w:rsidRPr="00FA165F">
        <w:rPr>
          <w:rFonts w:ascii="Times New Roman" w:hAnsi="Times New Roman" w:cs="Times New Roman"/>
          <w:sz w:val="26"/>
          <w:szCs w:val="26"/>
        </w:rPr>
        <w:t> Федерального закона</w:t>
      </w:r>
      <w:r w:rsidR="00A25222" w:rsidRPr="00FA165F">
        <w:rPr>
          <w:rFonts w:ascii="Times New Roman" w:hAnsi="Times New Roman" w:cs="Times New Roman"/>
          <w:sz w:val="26"/>
          <w:szCs w:val="26"/>
        </w:rPr>
        <w:t xml:space="preserve"> </w:t>
      </w:r>
      <w:r w:rsidR="00A25222" w:rsidRPr="00FA165F">
        <w:rPr>
          <w:rFonts w:ascii="Times New Roman" w:hAnsi="Times New Roman"/>
          <w:sz w:val="26"/>
          <w:szCs w:val="26"/>
        </w:rPr>
        <w:t xml:space="preserve">от 27.07.2010 </w:t>
      </w:r>
      <w:r w:rsidR="00A25222" w:rsidRPr="00FA165F">
        <w:rPr>
          <w:rFonts w:ascii="Times New Roman" w:hAnsi="Times New Roman"/>
          <w:sz w:val="26"/>
          <w:szCs w:val="26"/>
        </w:rPr>
        <w:br/>
        <w:t>№ 210-ФЗ «Об организации предоставления государственных и муниципальных услуг»</w:t>
      </w:r>
      <w:r w:rsidRPr="00FA165F">
        <w:rPr>
          <w:rFonts w:ascii="Times New Roman" w:hAnsi="Times New Roman" w:cs="Times New Roman"/>
          <w:sz w:val="26"/>
          <w:szCs w:val="26"/>
        </w:rPr>
        <w:t>;</w:t>
      </w:r>
      <w:bookmarkStart w:id="11" w:name="000221"/>
      <w:bookmarkStart w:id="12" w:name="000101"/>
      <w:bookmarkEnd w:id="11"/>
      <w:bookmarkEnd w:id="12"/>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FA165F">
          <w:rPr>
            <w:rStyle w:val="a3"/>
            <w:rFonts w:ascii="Times New Roman" w:hAnsi="Times New Roman" w:cs="Times New Roman"/>
            <w:color w:val="auto"/>
            <w:sz w:val="26"/>
            <w:szCs w:val="26"/>
            <w:u w:val="none"/>
          </w:rPr>
          <w:t>частью 1.3 статьи 16</w:t>
        </w:r>
      </w:hyperlink>
      <w:r w:rsidRPr="00FA165F">
        <w:rPr>
          <w:rFonts w:ascii="Times New Roman" w:hAnsi="Times New Roman" w:cs="Times New Roman"/>
          <w:sz w:val="26"/>
          <w:szCs w:val="26"/>
        </w:rPr>
        <w:t> Федерального</w:t>
      </w:r>
      <w:r w:rsidR="00FA165F">
        <w:rPr>
          <w:rFonts w:ascii="Times New Roman" w:hAnsi="Times New Roman" w:cs="Times New Roman"/>
          <w:sz w:val="26"/>
          <w:szCs w:val="26"/>
        </w:rPr>
        <w:t xml:space="preserve"> </w:t>
      </w:r>
      <w:r w:rsidRPr="00FA165F">
        <w:rPr>
          <w:rFonts w:ascii="Times New Roman" w:hAnsi="Times New Roman" w:cs="Times New Roman"/>
          <w:sz w:val="26"/>
          <w:szCs w:val="26"/>
        </w:rPr>
        <w:t>закона</w:t>
      </w:r>
      <w:r w:rsidR="00A25222" w:rsidRPr="00FA165F">
        <w:rPr>
          <w:rFonts w:ascii="Times New Roman" w:hAnsi="Times New Roman" w:cs="Times New Roman"/>
          <w:sz w:val="26"/>
          <w:szCs w:val="26"/>
        </w:rPr>
        <w:t xml:space="preserve"> </w:t>
      </w:r>
      <w:r w:rsidR="00A25222" w:rsidRPr="00FA165F">
        <w:rPr>
          <w:rFonts w:ascii="Times New Roman" w:hAnsi="Times New Roman"/>
          <w:sz w:val="26"/>
          <w:szCs w:val="26"/>
        </w:rPr>
        <w:t xml:space="preserve">от 27.07.2010 </w:t>
      </w:r>
      <w:r w:rsidR="00A25222" w:rsidRPr="00FA165F">
        <w:rPr>
          <w:rFonts w:ascii="Times New Roman" w:hAnsi="Times New Roman"/>
          <w:sz w:val="26"/>
          <w:szCs w:val="26"/>
        </w:rPr>
        <w:br/>
        <w:t>№ 210-ФЗ «Об организации предоставления государственных и муниципальных услуг»</w:t>
      </w:r>
      <w:r w:rsidRPr="00FA165F">
        <w:rPr>
          <w:rFonts w:ascii="Times New Roman" w:hAnsi="Times New Roman" w:cs="Times New Roman"/>
          <w:sz w:val="26"/>
          <w:szCs w:val="26"/>
        </w:rPr>
        <w:t>;</w:t>
      </w:r>
      <w:bookmarkStart w:id="13" w:name="000295"/>
      <w:bookmarkStart w:id="14" w:name="000102"/>
      <w:bookmarkEnd w:id="13"/>
      <w:bookmarkEnd w:id="14"/>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w:t>
      </w:r>
      <w:r w:rsidRPr="00CA31DD">
        <w:rPr>
          <w:rFonts w:ascii="Times New Roman" w:hAnsi="Times New Roman" w:cs="Times New Roman"/>
          <w:color w:val="212529"/>
          <w:sz w:val="26"/>
          <w:szCs w:val="26"/>
        </w:rPr>
        <w:t xml:space="preserve"> </w:t>
      </w:r>
      <w:r w:rsidRPr="00FA165F">
        <w:rPr>
          <w:rFonts w:ascii="Times New Roman" w:hAnsi="Times New Roman" w:cs="Times New Roman"/>
          <w:sz w:val="26"/>
          <w:szCs w:val="26"/>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15" w:name="000103"/>
      <w:bookmarkEnd w:id="15"/>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6" w:name="000222"/>
      <w:bookmarkStart w:id="17" w:name="000104"/>
      <w:bookmarkEnd w:id="16"/>
      <w:bookmarkEnd w:id="17"/>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FA165F">
          <w:rPr>
            <w:rStyle w:val="a3"/>
            <w:rFonts w:ascii="Times New Roman" w:hAnsi="Times New Roman" w:cs="Times New Roman"/>
            <w:color w:val="auto"/>
            <w:sz w:val="26"/>
            <w:szCs w:val="26"/>
            <w:u w:val="none"/>
          </w:rPr>
          <w:t>частью 1.3 статьи 16</w:t>
        </w:r>
      </w:hyperlink>
      <w:r w:rsidRPr="00FA165F">
        <w:rPr>
          <w:rFonts w:ascii="Times New Roman" w:hAnsi="Times New Roman" w:cs="Times New Roman"/>
          <w:sz w:val="26"/>
          <w:szCs w:val="26"/>
        </w:rPr>
        <w:t> Федерального закона</w:t>
      </w:r>
      <w:r w:rsidR="00A25222" w:rsidRPr="00FA165F">
        <w:rPr>
          <w:rFonts w:ascii="Times New Roman" w:hAnsi="Times New Roman" w:cs="Times New Roman"/>
          <w:sz w:val="26"/>
          <w:szCs w:val="26"/>
        </w:rPr>
        <w:t xml:space="preserve"> </w:t>
      </w:r>
      <w:r w:rsidR="00A25222" w:rsidRPr="00FA165F">
        <w:rPr>
          <w:rFonts w:ascii="Times New Roman" w:hAnsi="Times New Roman"/>
          <w:sz w:val="26"/>
          <w:szCs w:val="26"/>
        </w:rPr>
        <w:t xml:space="preserve">от 27.07.2010 </w:t>
      </w:r>
      <w:r w:rsidR="00A25222" w:rsidRPr="00FA165F">
        <w:rPr>
          <w:rFonts w:ascii="Times New Roman" w:hAnsi="Times New Roman"/>
          <w:sz w:val="26"/>
          <w:szCs w:val="26"/>
        </w:rPr>
        <w:br/>
        <w:t>№ 210-ФЗ «Об организации предоставления государственных и муниципальных услуг»</w:t>
      </w:r>
      <w:r w:rsidRPr="00FA165F">
        <w:rPr>
          <w:rFonts w:ascii="Times New Roman" w:hAnsi="Times New Roman" w:cs="Times New Roman"/>
          <w:sz w:val="26"/>
          <w:szCs w:val="26"/>
        </w:rPr>
        <w:t>;</w:t>
      </w:r>
      <w:bookmarkStart w:id="18" w:name="000105"/>
      <w:bookmarkEnd w:id="18"/>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9" w:name="000223"/>
      <w:bookmarkStart w:id="20" w:name="000106"/>
      <w:bookmarkEnd w:id="19"/>
      <w:bookmarkEnd w:id="20"/>
    </w:p>
    <w:p w:rsidR="00A25222" w:rsidRDefault="00CA31DD" w:rsidP="00A25222">
      <w:pPr>
        <w:autoSpaceDE w:val="0"/>
        <w:spacing w:after="0" w:line="240" w:lineRule="auto"/>
        <w:ind w:firstLine="567"/>
        <w:contextualSpacing/>
        <w:jc w:val="both"/>
        <w:rPr>
          <w:rFonts w:ascii="Times New Roman" w:hAnsi="Times New Roman" w:cs="Times New Roman"/>
          <w:color w:val="212529"/>
          <w:sz w:val="26"/>
          <w:szCs w:val="26"/>
        </w:rPr>
      </w:pPr>
      <w:r w:rsidRPr="00FA165F">
        <w:rPr>
          <w:rFonts w:ascii="Times New Roman" w:hAnsi="Times New Roman" w:cs="Times New Roman"/>
          <w:sz w:val="26"/>
          <w:szCs w:val="26"/>
        </w:rPr>
        <w:t>7) отказ органа, предоставляющего государственную услугу</w:t>
      </w:r>
      <w:r w:rsidRPr="00CA31DD">
        <w:rPr>
          <w:rFonts w:ascii="Times New Roman" w:hAnsi="Times New Roman" w:cs="Times New Roman"/>
          <w:color w:val="212529"/>
          <w:sz w:val="26"/>
          <w:szCs w:val="26"/>
        </w:rPr>
        <w:t>,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100352" w:history="1">
        <w:r w:rsidRPr="00FA165F">
          <w:rPr>
            <w:rStyle w:val="a3"/>
            <w:rFonts w:ascii="Times New Roman" w:hAnsi="Times New Roman" w:cs="Times New Roman"/>
            <w:color w:val="auto"/>
            <w:sz w:val="26"/>
            <w:szCs w:val="26"/>
            <w:u w:val="none"/>
          </w:rPr>
          <w:t>частью 1.1 статьи 16</w:t>
        </w:r>
      </w:hyperlink>
      <w:r w:rsidRPr="00CA31DD">
        <w:rPr>
          <w:rFonts w:ascii="Times New Roman" w:hAnsi="Times New Roman" w:cs="Times New Roman"/>
          <w:color w:val="212529"/>
          <w:sz w:val="26"/>
          <w:szCs w:val="26"/>
        </w:rPr>
        <w:t> Федерального закона</w:t>
      </w:r>
      <w:r w:rsidR="00A25222">
        <w:rPr>
          <w:rFonts w:ascii="Times New Roman" w:hAnsi="Times New Roman" w:cs="Times New Roman"/>
          <w:color w:val="212529"/>
          <w:sz w:val="26"/>
          <w:szCs w:val="26"/>
        </w:rPr>
        <w:t xml:space="preserve"> </w:t>
      </w:r>
      <w:r w:rsidR="00A25222" w:rsidRPr="001C1C32">
        <w:rPr>
          <w:rFonts w:ascii="Times New Roman" w:hAnsi="Times New Roman"/>
          <w:sz w:val="26"/>
          <w:szCs w:val="26"/>
        </w:rPr>
        <w:t xml:space="preserve">от 27.07.2010 </w:t>
      </w:r>
      <w:r w:rsidR="00A25222" w:rsidRPr="001C1C32">
        <w:rPr>
          <w:rFonts w:ascii="Times New Roman" w:hAnsi="Times New Roman"/>
          <w:sz w:val="26"/>
          <w:szCs w:val="26"/>
        </w:rPr>
        <w:br/>
        <w:t>№ 210-ФЗ «Об организации предоставления государственных и муниципальных услуг»</w:t>
      </w:r>
      <w:r w:rsidRPr="00CA31DD">
        <w:rPr>
          <w:rFonts w:ascii="Times New Roman" w:hAnsi="Times New Roman" w:cs="Times New Roman"/>
          <w:color w:val="212529"/>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100354" w:history="1">
        <w:r w:rsidRPr="00FA165F">
          <w:rPr>
            <w:rStyle w:val="a3"/>
            <w:rFonts w:ascii="Times New Roman" w:hAnsi="Times New Roman" w:cs="Times New Roman"/>
            <w:color w:val="auto"/>
            <w:sz w:val="26"/>
            <w:szCs w:val="26"/>
            <w:u w:val="none"/>
          </w:rPr>
          <w:t>частью 1.3 статьи 16</w:t>
        </w:r>
      </w:hyperlink>
      <w:r w:rsidRPr="00CA31DD">
        <w:rPr>
          <w:rFonts w:ascii="Times New Roman" w:hAnsi="Times New Roman" w:cs="Times New Roman"/>
          <w:color w:val="212529"/>
          <w:sz w:val="26"/>
          <w:szCs w:val="26"/>
        </w:rPr>
        <w:t> Федерального закона</w:t>
      </w:r>
      <w:r w:rsidR="00A25222">
        <w:rPr>
          <w:rFonts w:ascii="Times New Roman" w:hAnsi="Times New Roman" w:cs="Times New Roman"/>
          <w:color w:val="212529"/>
          <w:sz w:val="26"/>
          <w:szCs w:val="26"/>
        </w:rPr>
        <w:t xml:space="preserve"> </w:t>
      </w:r>
      <w:r w:rsidR="00A25222" w:rsidRPr="001C1C32">
        <w:rPr>
          <w:rFonts w:ascii="Times New Roman" w:hAnsi="Times New Roman"/>
          <w:sz w:val="26"/>
          <w:szCs w:val="26"/>
        </w:rPr>
        <w:t xml:space="preserve">от 27.07.2010 </w:t>
      </w:r>
      <w:r w:rsidR="00A25222" w:rsidRPr="001C1C32">
        <w:rPr>
          <w:rFonts w:ascii="Times New Roman" w:hAnsi="Times New Roman"/>
          <w:sz w:val="26"/>
          <w:szCs w:val="26"/>
        </w:rPr>
        <w:br/>
        <w:t>№ 210-ФЗ «Об организации предоставления государственных и муниципальных услуг»</w:t>
      </w:r>
      <w:r w:rsidRPr="00CA31DD">
        <w:rPr>
          <w:rFonts w:ascii="Times New Roman" w:hAnsi="Times New Roman" w:cs="Times New Roman"/>
          <w:color w:val="212529"/>
          <w:sz w:val="26"/>
          <w:szCs w:val="26"/>
        </w:rPr>
        <w:t>;</w:t>
      </w:r>
      <w:bookmarkStart w:id="21" w:name="000224"/>
      <w:bookmarkEnd w:id="21"/>
    </w:p>
    <w:p w:rsidR="00A25222" w:rsidRDefault="00CA31DD" w:rsidP="00A25222">
      <w:pPr>
        <w:autoSpaceDE w:val="0"/>
        <w:spacing w:after="0" w:line="240" w:lineRule="auto"/>
        <w:ind w:firstLine="567"/>
        <w:contextualSpacing/>
        <w:jc w:val="both"/>
        <w:rPr>
          <w:rFonts w:ascii="Times New Roman" w:hAnsi="Times New Roman" w:cs="Times New Roman"/>
          <w:color w:val="212529"/>
          <w:sz w:val="26"/>
          <w:szCs w:val="26"/>
        </w:rPr>
      </w:pPr>
      <w:r w:rsidRPr="00CA31DD">
        <w:rPr>
          <w:rFonts w:ascii="Times New Roman" w:hAnsi="Times New Roman" w:cs="Times New Roman"/>
          <w:color w:val="212529"/>
          <w:sz w:val="26"/>
          <w:szCs w:val="26"/>
        </w:rPr>
        <w:t>8) нарушение срока или порядка выдачи документов по результатам предоставления государственной или муниципальной услуги;</w:t>
      </w:r>
      <w:r w:rsidR="00A25222">
        <w:rPr>
          <w:rFonts w:ascii="Times New Roman" w:hAnsi="Times New Roman" w:cs="Times New Roman"/>
          <w:color w:val="212529"/>
          <w:sz w:val="26"/>
          <w:szCs w:val="26"/>
        </w:rPr>
        <w:t xml:space="preserve"> </w:t>
      </w:r>
      <w:bookmarkStart w:id="22" w:name="000225"/>
      <w:bookmarkEnd w:id="22"/>
    </w:p>
    <w:p w:rsidR="00A25222" w:rsidRDefault="00CA31DD" w:rsidP="00A25222">
      <w:pPr>
        <w:autoSpaceDE w:val="0"/>
        <w:spacing w:after="0" w:line="240" w:lineRule="auto"/>
        <w:ind w:firstLine="567"/>
        <w:contextualSpacing/>
        <w:jc w:val="both"/>
        <w:rPr>
          <w:rFonts w:ascii="Times New Roman" w:hAnsi="Times New Roman" w:cs="Times New Roman"/>
          <w:color w:val="212529"/>
          <w:sz w:val="26"/>
          <w:szCs w:val="26"/>
        </w:rPr>
      </w:pPr>
      <w:r w:rsidRPr="00CA31DD">
        <w:rPr>
          <w:rFonts w:ascii="Times New Roman" w:hAnsi="Times New Roman" w:cs="Times New Roman"/>
          <w:color w:val="212529"/>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CA31DD">
        <w:rPr>
          <w:rFonts w:ascii="Times New Roman" w:hAnsi="Times New Roman" w:cs="Times New Roman"/>
          <w:color w:val="212529"/>
          <w:sz w:val="26"/>
          <w:szCs w:val="26"/>
        </w:rPr>
        <w:lastRenderedPageBreak/>
        <w:t>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100354" w:history="1">
        <w:r w:rsidRPr="00FA165F">
          <w:rPr>
            <w:rStyle w:val="a3"/>
            <w:rFonts w:ascii="Times New Roman" w:hAnsi="Times New Roman" w:cs="Times New Roman"/>
            <w:color w:val="auto"/>
            <w:sz w:val="26"/>
            <w:szCs w:val="26"/>
            <w:u w:val="none"/>
          </w:rPr>
          <w:t>частью 1.3 статьи 16</w:t>
        </w:r>
      </w:hyperlink>
      <w:r w:rsidRPr="00CA31DD">
        <w:rPr>
          <w:rFonts w:ascii="Times New Roman" w:hAnsi="Times New Roman" w:cs="Times New Roman"/>
          <w:color w:val="212529"/>
          <w:sz w:val="26"/>
          <w:szCs w:val="26"/>
        </w:rPr>
        <w:t> Федерального закона</w:t>
      </w:r>
      <w:r w:rsidR="00A25222">
        <w:rPr>
          <w:rFonts w:ascii="Times New Roman" w:hAnsi="Times New Roman" w:cs="Times New Roman"/>
          <w:color w:val="212529"/>
          <w:sz w:val="26"/>
          <w:szCs w:val="26"/>
        </w:rPr>
        <w:t xml:space="preserve"> </w:t>
      </w:r>
      <w:r w:rsidR="00A25222" w:rsidRPr="001C1C32">
        <w:rPr>
          <w:rFonts w:ascii="Times New Roman" w:hAnsi="Times New Roman"/>
          <w:sz w:val="26"/>
          <w:szCs w:val="26"/>
        </w:rPr>
        <w:t xml:space="preserve">от 27.07.2010 </w:t>
      </w:r>
      <w:r w:rsidR="00A25222" w:rsidRPr="001C1C32">
        <w:rPr>
          <w:rFonts w:ascii="Times New Roman" w:hAnsi="Times New Roman"/>
          <w:sz w:val="26"/>
          <w:szCs w:val="26"/>
        </w:rPr>
        <w:br/>
        <w:t>№ 210-ФЗ «Об организации предоставления государственных и муниципальных услуг»</w:t>
      </w:r>
      <w:r w:rsidRPr="00CA31DD">
        <w:rPr>
          <w:rFonts w:ascii="Times New Roman" w:hAnsi="Times New Roman" w:cs="Times New Roman"/>
          <w:color w:val="212529"/>
          <w:sz w:val="26"/>
          <w:szCs w:val="26"/>
        </w:rPr>
        <w:t>;</w:t>
      </w:r>
      <w:bookmarkStart w:id="23" w:name="000296"/>
      <w:bookmarkEnd w:id="23"/>
    </w:p>
    <w:p w:rsidR="00A25222" w:rsidRDefault="00CA31DD" w:rsidP="00A25222">
      <w:pPr>
        <w:autoSpaceDE w:val="0"/>
        <w:spacing w:after="0" w:line="240" w:lineRule="auto"/>
        <w:ind w:firstLine="567"/>
        <w:contextualSpacing/>
        <w:jc w:val="both"/>
        <w:rPr>
          <w:rFonts w:ascii="Times New Roman" w:hAnsi="Times New Roman" w:cs="Times New Roman"/>
          <w:color w:val="212529"/>
          <w:sz w:val="26"/>
          <w:szCs w:val="26"/>
        </w:rPr>
      </w:pPr>
      <w:r w:rsidRPr="00CA31DD">
        <w:rPr>
          <w:rFonts w:ascii="Times New Roman" w:hAnsi="Times New Roman" w:cs="Times New Roman"/>
          <w:color w:val="212529"/>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000290" w:history="1">
        <w:r w:rsidRPr="00FA165F">
          <w:rPr>
            <w:rStyle w:val="a3"/>
            <w:rFonts w:ascii="Times New Roman" w:hAnsi="Times New Roman" w:cs="Times New Roman"/>
            <w:color w:val="auto"/>
            <w:sz w:val="26"/>
            <w:szCs w:val="26"/>
            <w:u w:val="none"/>
          </w:rPr>
          <w:t>пунктом 4 части 1 статьи 7</w:t>
        </w:r>
      </w:hyperlink>
      <w:r w:rsidRPr="00FA165F">
        <w:rPr>
          <w:rFonts w:ascii="Times New Roman" w:hAnsi="Times New Roman" w:cs="Times New Roman"/>
          <w:sz w:val="26"/>
          <w:szCs w:val="26"/>
        </w:rPr>
        <w:t> </w:t>
      </w:r>
      <w:r w:rsidRPr="00CA31DD">
        <w:rPr>
          <w:rFonts w:ascii="Times New Roman" w:hAnsi="Times New Roman" w:cs="Times New Roman"/>
          <w:color w:val="212529"/>
          <w:sz w:val="26"/>
          <w:szCs w:val="26"/>
        </w:rPr>
        <w:t>Федерального закона</w:t>
      </w:r>
      <w:r w:rsidR="00A25222">
        <w:rPr>
          <w:rFonts w:ascii="Times New Roman" w:hAnsi="Times New Roman" w:cs="Times New Roman"/>
          <w:color w:val="212529"/>
          <w:sz w:val="26"/>
          <w:szCs w:val="26"/>
        </w:rPr>
        <w:t xml:space="preserve"> </w:t>
      </w:r>
      <w:r w:rsidR="00A25222" w:rsidRPr="001C1C32">
        <w:rPr>
          <w:rFonts w:ascii="Times New Roman" w:hAnsi="Times New Roman"/>
          <w:sz w:val="26"/>
          <w:szCs w:val="26"/>
        </w:rPr>
        <w:t xml:space="preserve">от 27.07.2010 </w:t>
      </w:r>
      <w:r w:rsidR="00A25222" w:rsidRPr="001C1C32">
        <w:rPr>
          <w:rFonts w:ascii="Times New Roman" w:hAnsi="Times New Roman"/>
          <w:sz w:val="26"/>
          <w:szCs w:val="26"/>
        </w:rPr>
        <w:br/>
        <w:t>№ 210-ФЗ «Об организации предоставления государственных и муниципальных услуг»</w:t>
      </w:r>
      <w:r w:rsidRPr="00CA31DD">
        <w:rPr>
          <w:rFonts w:ascii="Times New Roman" w:hAnsi="Times New Roman" w:cs="Times New Roman"/>
          <w:color w:val="212529"/>
          <w:sz w:val="26"/>
          <w:szCs w:val="26"/>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100354" w:history="1">
        <w:r w:rsidRPr="00FA165F">
          <w:rPr>
            <w:rStyle w:val="a3"/>
            <w:rFonts w:ascii="Times New Roman" w:hAnsi="Times New Roman" w:cs="Times New Roman"/>
            <w:color w:val="auto"/>
            <w:sz w:val="26"/>
            <w:szCs w:val="26"/>
            <w:u w:val="none"/>
          </w:rPr>
          <w:t>частью 1.3 статьи 16</w:t>
        </w:r>
      </w:hyperlink>
      <w:r w:rsidRPr="00CA31DD">
        <w:rPr>
          <w:rFonts w:ascii="Times New Roman" w:hAnsi="Times New Roman" w:cs="Times New Roman"/>
          <w:color w:val="212529"/>
          <w:sz w:val="26"/>
          <w:szCs w:val="26"/>
        </w:rPr>
        <w:t> Федерального закона</w:t>
      </w:r>
      <w:r w:rsidR="00A25222">
        <w:rPr>
          <w:rFonts w:ascii="Times New Roman" w:hAnsi="Times New Roman" w:cs="Times New Roman"/>
          <w:color w:val="212529"/>
          <w:sz w:val="26"/>
          <w:szCs w:val="26"/>
        </w:rPr>
        <w:t xml:space="preserve"> </w:t>
      </w:r>
      <w:r w:rsidR="00A25222" w:rsidRPr="001C1C32">
        <w:rPr>
          <w:rFonts w:ascii="Times New Roman" w:hAnsi="Times New Roman"/>
          <w:sz w:val="26"/>
          <w:szCs w:val="26"/>
        </w:rPr>
        <w:t xml:space="preserve">от 27.07.2010 </w:t>
      </w:r>
      <w:r w:rsidR="00A25222" w:rsidRPr="001C1C32">
        <w:rPr>
          <w:rFonts w:ascii="Times New Roman" w:hAnsi="Times New Roman"/>
          <w:sz w:val="26"/>
          <w:szCs w:val="26"/>
        </w:rPr>
        <w:br/>
        <w:t>№ 210-ФЗ «Об организации предоставления государственных и муниципальных услуг»</w:t>
      </w:r>
      <w:r w:rsidRPr="00CA31DD">
        <w:rPr>
          <w:rFonts w:ascii="Times New Roman" w:hAnsi="Times New Roman" w:cs="Times New Roman"/>
          <w:color w:val="212529"/>
          <w:sz w:val="26"/>
          <w:szCs w:val="26"/>
        </w:rPr>
        <w:t>.</w:t>
      </w:r>
      <w:bookmarkStart w:id="24" w:name="000107"/>
      <w:bookmarkEnd w:id="24"/>
    </w:p>
    <w:p w:rsidR="00A25222" w:rsidRDefault="00A25222" w:rsidP="00A25222">
      <w:pPr>
        <w:autoSpaceDE w:val="0"/>
        <w:spacing w:after="0" w:line="240" w:lineRule="auto"/>
        <w:ind w:firstLine="567"/>
        <w:contextualSpacing/>
        <w:jc w:val="both"/>
        <w:rPr>
          <w:rFonts w:ascii="Times New Roman" w:hAnsi="Times New Roman" w:cs="Times New Roman"/>
          <w:color w:val="212529"/>
          <w:sz w:val="26"/>
          <w:szCs w:val="26"/>
        </w:rPr>
      </w:pPr>
      <w:r>
        <w:rPr>
          <w:color w:val="212529"/>
          <w:sz w:val="26"/>
          <w:szCs w:val="26"/>
        </w:rPr>
        <w:t>5</w:t>
      </w:r>
      <w:r w:rsidR="00CA31DD" w:rsidRPr="00CA31DD">
        <w:rPr>
          <w:rFonts w:ascii="Times New Roman" w:hAnsi="Times New Roman" w:cs="Times New Roman"/>
          <w:color w:val="212529"/>
          <w:sz w:val="26"/>
          <w:szCs w:val="26"/>
        </w:rPr>
        <w:t>.2. Общие требования к порядку подачи и рассмотрения жалобы</w:t>
      </w:r>
      <w:bookmarkStart w:id="25" w:name="000226"/>
      <w:bookmarkStart w:id="26" w:name="000108"/>
      <w:bookmarkEnd w:id="25"/>
      <w:bookmarkEnd w:id="26"/>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CA31DD">
        <w:rPr>
          <w:rFonts w:ascii="Times New Roman" w:hAnsi="Times New Roman" w:cs="Times New Roman"/>
          <w:color w:val="212529"/>
          <w:sz w:val="26"/>
          <w:szCs w:val="26"/>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w:t>
      </w:r>
      <w:r w:rsidRPr="00CA31DD">
        <w:rPr>
          <w:rFonts w:ascii="Times New Roman" w:hAnsi="Times New Roman" w:cs="Times New Roman"/>
          <w:color w:val="212529"/>
          <w:sz w:val="26"/>
          <w:szCs w:val="26"/>
        </w:rPr>
        <w:t>Федерального закона</w:t>
      </w:r>
      <w:r w:rsidR="00A25222">
        <w:rPr>
          <w:rFonts w:ascii="Times New Roman" w:hAnsi="Times New Roman" w:cs="Times New Roman"/>
          <w:color w:val="212529"/>
          <w:sz w:val="26"/>
          <w:szCs w:val="26"/>
        </w:rPr>
        <w:t xml:space="preserve"> </w:t>
      </w:r>
      <w:r w:rsidR="00A25222" w:rsidRPr="001C1C32">
        <w:rPr>
          <w:rFonts w:ascii="Times New Roman" w:hAnsi="Times New Roman"/>
          <w:sz w:val="26"/>
          <w:szCs w:val="26"/>
        </w:rPr>
        <w:t xml:space="preserve">от 27.07.2010 </w:t>
      </w:r>
      <w:r w:rsidR="00A25222" w:rsidRPr="001C1C32">
        <w:rPr>
          <w:rFonts w:ascii="Times New Roman" w:hAnsi="Times New Roman"/>
          <w:sz w:val="26"/>
          <w:szCs w:val="26"/>
        </w:rPr>
        <w:br/>
        <w:t>№ 210-ФЗ «Об организации предоставления государственных и муниципальных услуг</w:t>
      </w:r>
      <w:r w:rsidR="00A25222" w:rsidRPr="00FA165F">
        <w:rPr>
          <w:rFonts w:ascii="Times New Roman" w:hAnsi="Times New Roman"/>
          <w:sz w:val="26"/>
          <w:szCs w:val="26"/>
        </w:rPr>
        <w:t>»</w:t>
      </w:r>
      <w:r w:rsidRPr="00FA165F">
        <w:rPr>
          <w:rFonts w:ascii="Times New Roman" w:hAnsi="Times New Roman" w:cs="Times New Roman"/>
          <w:sz w:val="26"/>
          <w:szCs w:val="26"/>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A25222" w:rsidRPr="00FA165F">
        <w:rPr>
          <w:rFonts w:ascii="Times New Roman" w:hAnsi="Times New Roman" w:cs="Times New Roman"/>
          <w:sz w:val="26"/>
          <w:szCs w:val="26"/>
        </w:rPr>
        <w:t xml:space="preserve"> </w:t>
      </w:r>
      <w:r w:rsidR="00A25222" w:rsidRPr="00FA165F">
        <w:rPr>
          <w:rFonts w:ascii="Times New Roman" w:hAnsi="Times New Roman"/>
          <w:sz w:val="26"/>
          <w:szCs w:val="26"/>
        </w:rPr>
        <w:t xml:space="preserve">от 27.07.2010 </w:t>
      </w:r>
      <w:r w:rsidR="00A25222" w:rsidRPr="00FA165F">
        <w:rPr>
          <w:rFonts w:ascii="Times New Roman" w:hAnsi="Times New Roman"/>
          <w:sz w:val="26"/>
          <w:szCs w:val="26"/>
        </w:rPr>
        <w:br/>
      </w:r>
      <w:r w:rsidR="00A25222" w:rsidRPr="00FA165F">
        <w:rPr>
          <w:rFonts w:ascii="Times New Roman" w:hAnsi="Times New Roman"/>
          <w:sz w:val="26"/>
          <w:szCs w:val="26"/>
        </w:rPr>
        <w:lastRenderedPageBreak/>
        <w:t>№ 210-ФЗ «Об организации предоставления государственных и муниципальных услуг»</w:t>
      </w:r>
      <w:r w:rsidRPr="00FA165F">
        <w:rPr>
          <w:rFonts w:ascii="Times New Roman" w:hAnsi="Times New Roman" w:cs="Times New Roman"/>
          <w:sz w:val="26"/>
          <w:szCs w:val="26"/>
        </w:rPr>
        <w:t>, подаются руководителям этих организаций.</w:t>
      </w:r>
      <w:r w:rsidR="00A25222" w:rsidRPr="00FA165F">
        <w:rPr>
          <w:rFonts w:ascii="Times New Roman" w:hAnsi="Times New Roman" w:cs="Times New Roman"/>
          <w:sz w:val="26"/>
          <w:szCs w:val="26"/>
        </w:rPr>
        <w:t xml:space="preserve"> </w:t>
      </w:r>
      <w:bookmarkStart w:id="27" w:name="000227"/>
      <w:bookmarkStart w:id="28" w:name="000109"/>
      <w:bookmarkEnd w:id="27"/>
      <w:bookmarkEnd w:id="28"/>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25222" w:rsidRPr="00FA165F">
        <w:rPr>
          <w:rFonts w:ascii="Times New Roman" w:hAnsi="Times New Roman" w:cs="Times New Roman"/>
          <w:sz w:val="26"/>
          <w:szCs w:val="26"/>
        </w:rPr>
        <w:t>«</w:t>
      </w:r>
      <w:r w:rsidRPr="00FA165F">
        <w:rPr>
          <w:rFonts w:ascii="Times New Roman" w:hAnsi="Times New Roman" w:cs="Times New Roman"/>
          <w:sz w:val="26"/>
          <w:szCs w:val="26"/>
        </w:rPr>
        <w:t>Интернет</w:t>
      </w:r>
      <w:r w:rsidR="00A25222" w:rsidRPr="00FA165F">
        <w:rPr>
          <w:rFonts w:ascii="Times New Roman" w:hAnsi="Times New Roman" w:cs="Times New Roman"/>
          <w:sz w:val="26"/>
          <w:szCs w:val="26"/>
        </w:rPr>
        <w:t>»</w:t>
      </w:r>
      <w:r w:rsidRPr="00FA165F">
        <w:rPr>
          <w:rFonts w:ascii="Times New Roman" w:hAnsi="Times New Roman" w:cs="Times New Roman"/>
          <w:sz w:val="26"/>
          <w:szCs w:val="26"/>
        </w:rPr>
        <w:t xml:space="preserve">,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A25222" w:rsidRPr="00FA165F">
        <w:rPr>
          <w:rFonts w:ascii="Times New Roman" w:hAnsi="Times New Roman" w:cs="Times New Roman"/>
          <w:sz w:val="26"/>
          <w:szCs w:val="26"/>
        </w:rPr>
        <w:t>«</w:t>
      </w:r>
      <w:r w:rsidRPr="00FA165F">
        <w:rPr>
          <w:rFonts w:ascii="Times New Roman" w:hAnsi="Times New Roman" w:cs="Times New Roman"/>
          <w:sz w:val="26"/>
          <w:szCs w:val="26"/>
        </w:rPr>
        <w:t>Интернет</w:t>
      </w:r>
      <w:r w:rsidR="00A25222" w:rsidRPr="00FA165F">
        <w:rPr>
          <w:rFonts w:ascii="Times New Roman" w:hAnsi="Times New Roman" w:cs="Times New Roman"/>
          <w:sz w:val="26"/>
          <w:szCs w:val="26"/>
        </w:rPr>
        <w:t>»</w:t>
      </w:r>
      <w:r w:rsidRPr="00FA165F">
        <w:rPr>
          <w:rFonts w:ascii="Times New Roman" w:hAnsi="Times New Roman" w:cs="Times New Roman"/>
          <w:sz w:val="26"/>
          <w:szCs w:val="26"/>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A25222" w:rsidRPr="00FA165F">
        <w:rPr>
          <w:rFonts w:ascii="Times New Roman" w:hAnsi="Times New Roman" w:cs="Times New Roman"/>
          <w:sz w:val="26"/>
          <w:szCs w:val="26"/>
        </w:rPr>
        <w:t xml:space="preserve"> </w:t>
      </w:r>
      <w:r w:rsidR="00A25222" w:rsidRPr="00FA165F">
        <w:rPr>
          <w:rFonts w:ascii="Times New Roman" w:hAnsi="Times New Roman"/>
          <w:sz w:val="26"/>
          <w:szCs w:val="26"/>
        </w:rPr>
        <w:t xml:space="preserve">от 27.07.2010 </w:t>
      </w:r>
      <w:r w:rsidR="00A25222" w:rsidRPr="00FA165F">
        <w:rPr>
          <w:rFonts w:ascii="Times New Roman" w:hAnsi="Times New Roman"/>
          <w:sz w:val="26"/>
          <w:szCs w:val="26"/>
        </w:rPr>
        <w:br/>
        <w:t>№ 210-ФЗ «Об организации предоставления государственных и муниципальных услуг»</w:t>
      </w:r>
      <w:r w:rsidRPr="00FA165F">
        <w:rPr>
          <w:rFonts w:ascii="Times New Roman" w:hAnsi="Times New Roman" w:cs="Times New Roman"/>
          <w:sz w:val="26"/>
          <w:szCs w:val="26"/>
        </w:rPr>
        <w:t xml:space="preserve">, а также их работников может быть направлена по почте, с использованием информационно-телекоммуникационной сети </w:t>
      </w:r>
      <w:r w:rsidR="00A25222" w:rsidRPr="00FA165F">
        <w:rPr>
          <w:rFonts w:ascii="Times New Roman" w:hAnsi="Times New Roman" w:cs="Times New Roman"/>
          <w:sz w:val="26"/>
          <w:szCs w:val="26"/>
        </w:rPr>
        <w:t>«</w:t>
      </w:r>
      <w:r w:rsidRPr="00FA165F">
        <w:rPr>
          <w:rFonts w:ascii="Times New Roman" w:hAnsi="Times New Roman" w:cs="Times New Roman"/>
          <w:sz w:val="26"/>
          <w:szCs w:val="26"/>
        </w:rPr>
        <w:t>Интернет</w:t>
      </w:r>
      <w:r w:rsidR="00A25222" w:rsidRPr="00FA165F">
        <w:rPr>
          <w:rFonts w:ascii="Times New Roman" w:hAnsi="Times New Roman" w:cs="Times New Roman"/>
          <w:sz w:val="26"/>
          <w:szCs w:val="26"/>
        </w:rPr>
        <w:t>»</w:t>
      </w:r>
      <w:r w:rsidRPr="00FA165F">
        <w:rPr>
          <w:rFonts w:ascii="Times New Roman" w:hAnsi="Times New Roman" w:cs="Times New Roman"/>
          <w:sz w:val="26"/>
          <w:szCs w:val="26"/>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9" w:name="000228"/>
      <w:bookmarkStart w:id="30" w:name="000110"/>
      <w:bookmarkEnd w:id="29"/>
      <w:bookmarkEnd w:id="30"/>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A25222" w:rsidRPr="00FA165F">
        <w:rPr>
          <w:rFonts w:ascii="Times New Roman" w:hAnsi="Times New Roman" w:cs="Times New Roman"/>
          <w:sz w:val="26"/>
          <w:szCs w:val="26"/>
        </w:rPr>
        <w:t xml:space="preserve"> </w:t>
      </w:r>
      <w:r w:rsidR="00A25222" w:rsidRPr="00FA165F">
        <w:rPr>
          <w:rFonts w:ascii="Times New Roman" w:hAnsi="Times New Roman"/>
          <w:sz w:val="26"/>
          <w:szCs w:val="26"/>
        </w:rPr>
        <w:t>от 27.07.2010 № 210-ФЗ «Об организации предоставления государственных и муниципальных услуг»</w:t>
      </w:r>
      <w:r w:rsidRPr="00FA165F">
        <w:rPr>
          <w:rFonts w:ascii="Times New Roman" w:hAnsi="Times New Roman" w:cs="Times New Roman"/>
          <w:sz w:val="26"/>
          <w:szCs w:val="26"/>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r w:rsidR="00A25222" w:rsidRPr="00FA165F">
        <w:rPr>
          <w:rFonts w:ascii="Times New Roman" w:hAnsi="Times New Roman" w:cs="Times New Roman"/>
          <w:sz w:val="26"/>
          <w:szCs w:val="26"/>
        </w:rPr>
        <w:t xml:space="preserve"> </w:t>
      </w:r>
      <w:bookmarkStart w:id="31" w:name="000149"/>
      <w:bookmarkEnd w:id="31"/>
    </w:p>
    <w:p w:rsidR="00A25222" w:rsidRPr="00FA165F" w:rsidRDefault="00CA31DD" w:rsidP="00A2522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3" w:anchor="000098" w:history="1">
        <w:r w:rsidRPr="00FA165F">
          <w:rPr>
            <w:rStyle w:val="a3"/>
            <w:rFonts w:ascii="Times New Roman" w:hAnsi="Times New Roman" w:cs="Times New Roman"/>
            <w:color w:val="auto"/>
            <w:sz w:val="26"/>
            <w:szCs w:val="26"/>
            <w:u w:val="none"/>
          </w:rPr>
          <w:t>статьи 11.1</w:t>
        </w:r>
      </w:hyperlink>
      <w:r w:rsidRPr="00FA165F">
        <w:rPr>
          <w:rFonts w:ascii="Times New Roman" w:hAnsi="Times New Roman" w:cs="Times New Roman"/>
          <w:sz w:val="26"/>
          <w:szCs w:val="26"/>
        </w:rPr>
        <w:t xml:space="preserve"> Федерального закона </w:t>
      </w:r>
      <w:r w:rsidR="00A25222" w:rsidRPr="00FA165F">
        <w:rPr>
          <w:rFonts w:ascii="Times New Roman" w:hAnsi="Times New Roman"/>
          <w:sz w:val="26"/>
          <w:szCs w:val="26"/>
        </w:rPr>
        <w:t xml:space="preserve">от 27.07.2010 </w:t>
      </w:r>
      <w:r w:rsidR="00A25222" w:rsidRPr="00FA165F">
        <w:rPr>
          <w:rFonts w:ascii="Times New Roman" w:hAnsi="Times New Roman"/>
          <w:sz w:val="26"/>
          <w:szCs w:val="26"/>
        </w:rPr>
        <w:br/>
        <w:t>№ 210-ФЗ «Об организации предоставления государственных и муниципальных услуг»</w:t>
      </w:r>
      <w:r w:rsidR="00A25222" w:rsidRPr="00FA165F">
        <w:rPr>
          <w:rFonts w:ascii="Times New Roman" w:hAnsi="Times New Roman"/>
          <w:sz w:val="26"/>
          <w:szCs w:val="26"/>
        </w:rPr>
        <w:t xml:space="preserve"> </w:t>
      </w:r>
      <w:r w:rsidRPr="00FA165F">
        <w:rPr>
          <w:rFonts w:ascii="Times New Roman" w:hAnsi="Times New Roman" w:cs="Times New Roman"/>
          <w:sz w:val="26"/>
          <w:szCs w:val="26"/>
        </w:rPr>
        <w:t>не применяются.</w:t>
      </w:r>
      <w:r w:rsidR="00A25222" w:rsidRPr="00FA165F">
        <w:rPr>
          <w:rFonts w:ascii="Times New Roman" w:hAnsi="Times New Roman" w:cs="Times New Roman"/>
          <w:sz w:val="26"/>
          <w:szCs w:val="26"/>
        </w:rPr>
        <w:t xml:space="preserve"> </w:t>
      </w:r>
      <w:bookmarkStart w:id="32" w:name="000198"/>
      <w:bookmarkEnd w:id="32"/>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w:t>
      </w:r>
      <w:r w:rsidRPr="00FA165F">
        <w:rPr>
          <w:rFonts w:ascii="Times New Roman" w:hAnsi="Times New Roman" w:cs="Times New Roman"/>
          <w:sz w:val="26"/>
          <w:szCs w:val="26"/>
        </w:rPr>
        <w:lastRenderedPageBreak/>
        <w:t>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anchor="101816" w:history="1">
        <w:r w:rsidRPr="00FA165F">
          <w:rPr>
            <w:rStyle w:val="a3"/>
            <w:rFonts w:ascii="Times New Roman" w:hAnsi="Times New Roman" w:cs="Times New Roman"/>
            <w:color w:val="auto"/>
            <w:sz w:val="26"/>
            <w:szCs w:val="26"/>
            <w:u w:val="none"/>
          </w:rPr>
          <w:t>частью 2 статьи 6</w:t>
        </w:r>
      </w:hyperlink>
      <w:r w:rsidRPr="00FA165F">
        <w:rPr>
          <w:rFonts w:ascii="Times New Roman" w:hAnsi="Times New Roman" w:cs="Times New Roman"/>
          <w:sz w:val="26"/>
          <w:szCs w:val="26"/>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3" w:name="000229"/>
      <w:bookmarkStart w:id="34" w:name="000111"/>
      <w:bookmarkEnd w:id="33"/>
      <w:bookmarkEnd w:id="34"/>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bookmarkStart w:id="35" w:name="000112"/>
      <w:bookmarkEnd w:id="35"/>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5. Жалоба должна содержать:</w:t>
      </w:r>
      <w:bookmarkStart w:id="36" w:name="000230"/>
      <w:bookmarkStart w:id="37" w:name="000113"/>
      <w:bookmarkEnd w:id="36"/>
      <w:bookmarkEnd w:id="37"/>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CE1632" w:rsidRPr="00FA165F">
        <w:rPr>
          <w:rFonts w:ascii="Times New Roman" w:hAnsi="Times New Roman" w:cs="Times New Roman"/>
          <w:sz w:val="26"/>
          <w:szCs w:val="26"/>
        </w:rPr>
        <w:t xml:space="preserve"> </w:t>
      </w:r>
      <w:r w:rsidR="00CE1632" w:rsidRPr="00FA165F">
        <w:rPr>
          <w:rFonts w:ascii="Times New Roman" w:hAnsi="Times New Roman"/>
          <w:sz w:val="26"/>
          <w:szCs w:val="26"/>
        </w:rPr>
        <w:t xml:space="preserve">от 27.07.2010 </w:t>
      </w:r>
      <w:r w:rsidR="00CE1632" w:rsidRPr="00FA165F">
        <w:rPr>
          <w:rFonts w:ascii="Times New Roman" w:hAnsi="Times New Roman"/>
          <w:sz w:val="26"/>
          <w:szCs w:val="26"/>
        </w:rPr>
        <w:br/>
        <w:t>№ 210-ФЗ «Об организации предоставления государственных и муниципальных услуг»</w:t>
      </w:r>
      <w:r w:rsidRPr="00FA165F">
        <w:rPr>
          <w:rFonts w:ascii="Times New Roman" w:hAnsi="Times New Roman" w:cs="Times New Roman"/>
          <w:sz w:val="26"/>
          <w:szCs w:val="26"/>
        </w:rPr>
        <w:t>, их руководителей и (или) работников, решения и действия (бездействие) которых обжалуются;</w:t>
      </w:r>
      <w:bookmarkStart w:id="38" w:name="000114"/>
      <w:bookmarkEnd w:id="38"/>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39" w:name="000231"/>
      <w:bookmarkStart w:id="40" w:name="000115"/>
      <w:bookmarkEnd w:id="39"/>
      <w:bookmarkEnd w:id="40"/>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CE1632" w:rsidRPr="00FA165F">
        <w:rPr>
          <w:rFonts w:ascii="Times New Roman" w:hAnsi="Times New Roman" w:cs="Times New Roman"/>
          <w:sz w:val="26"/>
          <w:szCs w:val="26"/>
        </w:rPr>
        <w:t xml:space="preserve"> </w:t>
      </w:r>
      <w:r w:rsidR="00CE1632" w:rsidRPr="00FA165F">
        <w:rPr>
          <w:rFonts w:ascii="Times New Roman" w:hAnsi="Times New Roman"/>
          <w:sz w:val="26"/>
          <w:szCs w:val="26"/>
        </w:rPr>
        <w:t xml:space="preserve">от 27.07.2010 </w:t>
      </w:r>
      <w:r w:rsidR="00CE1632" w:rsidRPr="00FA165F">
        <w:rPr>
          <w:rFonts w:ascii="Times New Roman" w:hAnsi="Times New Roman"/>
          <w:sz w:val="26"/>
          <w:szCs w:val="26"/>
        </w:rPr>
        <w:br/>
        <w:t>№ 210-ФЗ «Об организации предоставления государственных и муниципальных услуг»</w:t>
      </w:r>
      <w:r w:rsidRPr="00FA165F">
        <w:rPr>
          <w:rFonts w:ascii="Times New Roman" w:hAnsi="Times New Roman" w:cs="Times New Roman"/>
          <w:sz w:val="26"/>
          <w:szCs w:val="26"/>
        </w:rPr>
        <w:t>, их работников;</w:t>
      </w:r>
      <w:bookmarkStart w:id="41" w:name="000232"/>
      <w:bookmarkStart w:id="42" w:name="000116"/>
      <w:bookmarkEnd w:id="41"/>
      <w:bookmarkEnd w:id="42"/>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CE1632" w:rsidRPr="00FA165F">
        <w:rPr>
          <w:rFonts w:ascii="Times New Roman" w:hAnsi="Times New Roman" w:cs="Times New Roman"/>
          <w:sz w:val="26"/>
          <w:szCs w:val="26"/>
        </w:rPr>
        <w:t xml:space="preserve"> </w:t>
      </w:r>
      <w:r w:rsidR="00CE1632" w:rsidRPr="00FA165F">
        <w:rPr>
          <w:rFonts w:ascii="Times New Roman" w:hAnsi="Times New Roman"/>
          <w:sz w:val="26"/>
          <w:szCs w:val="26"/>
        </w:rPr>
        <w:t xml:space="preserve">от </w:t>
      </w:r>
      <w:r w:rsidR="00CE1632" w:rsidRPr="00FA165F">
        <w:rPr>
          <w:rFonts w:ascii="Times New Roman" w:hAnsi="Times New Roman"/>
          <w:sz w:val="26"/>
          <w:szCs w:val="26"/>
        </w:rPr>
        <w:lastRenderedPageBreak/>
        <w:t>27.07.2010 № 210-ФЗ «Об организации предоставления государственных и муниципальных услуг»</w:t>
      </w:r>
      <w:r w:rsidRPr="00FA165F">
        <w:rPr>
          <w:rFonts w:ascii="Times New Roman" w:hAnsi="Times New Roman" w:cs="Times New Roman"/>
          <w:sz w:val="26"/>
          <w:szCs w:val="26"/>
        </w:rPr>
        <w:t>, их работников. Заявителем могут быть представлены документы (при наличии), подтверждающие доводы заявителя, либо их копии.</w:t>
      </w:r>
      <w:bookmarkStart w:id="43" w:name="000233"/>
      <w:bookmarkStart w:id="44" w:name="000117"/>
      <w:bookmarkEnd w:id="43"/>
      <w:bookmarkEnd w:id="44"/>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CE1632" w:rsidRPr="00FA165F">
        <w:rPr>
          <w:rFonts w:ascii="Times New Roman" w:hAnsi="Times New Roman" w:cs="Times New Roman"/>
          <w:sz w:val="26"/>
          <w:szCs w:val="26"/>
        </w:rPr>
        <w:t xml:space="preserve"> </w:t>
      </w:r>
      <w:r w:rsidR="00CE1632" w:rsidRPr="00FA165F">
        <w:rPr>
          <w:rFonts w:ascii="Times New Roman" w:hAnsi="Times New Roman"/>
          <w:sz w:val="26"/>
          <w:szCs w:val="26"/>
        </w:rPr>
        <w:t xml:space="preserve">от 27.07.2010 </w:t>
      </w:r>
      <w:r w:rsidR="00CE1632" w:rsidRPr="00FA165F">
        <w:rPr>
          <w:rFonts w:ascii="Times New Roman" w:hAnsi="Times New Roman"/>
          <w:sz w:val="26"/>
          <w:szCs w:val="26"/>
        </w:rPr>
        <w:br/>
        <w:t>№ 210-ФЗ «Об организации предоставления государственных и муниципальных услуг»</w:t>
      </w:r>
      <w:r w:rsidRPr="00FA165F">
        <w:rPr>
          <w:rFonts w:ascii="Times New Roman" w:hAnsi="Times New Roman" w:cs="Times New Roman"/>
          <w:sz w:val="26"/>
          <w:szCs w:val="26"/>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9"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CE1632" w:rsidRPr="00FA165F">
        <w:rPr>
          <w:rFonts w:ascii="Times New Roman" w:hAnsi="Times New Roman" w:cs="Times New Roman"/>
          <w:sz w:val="26"/>
          <w:szCs w:val="26"/>
        </w:rPr>
        <w:t xml:space="preserve"> </w:t>
      </w:r>
      <w:r w:rsidR="00CE1632" w:rsidRPr="00FA165F">
        <w:rPr>
          <w:rFonts w:ascii="Times New Roman" w:hAnsi="Times New Roman"/>
          <w:sz w:val="26"/>
          <w:szCs w:val="26"/>
        </w:rPr>
        <w:t>от 27.07.2010</w:t>
      </w:r>
      <w:r w:rsidR="00CE1632" w:rsidRPr="00FA165F">
        <w:rPr>
          <w:rFonts w:ascii="Times New Roman" w:hAnsi="Times New Roman"/>
          <w:sz w:val="26"/>
          <w:szCs w:val="26"/>
        </w:rPr>
        <w:t xml:space="preserve"> </w:t>
      </w:r>
      <w:r w:rsidR="00CE1632" w:rsidRPr="00FA165F">
        <w:rPr>
          <w:rFonts w:ascii="Times New Roman" w:hAnsi="Times New Roman"/>
          <w:sz w:val="26"/>
          <w:szCs w:val="26"/>
        </w:rPr>
        <w:t>№ 210-ФЗ «Об организации предоставления государственных и муниципальных услуг»</w:t>
      </w:r>
      <w:r w:rsidRPr="00FA165F">
        <w:rPr>
          <w:rFonts w:ascii="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5" w:name="000234"/>
      <w:bookmarkStart w:id="46" w:name="000118"/>
      <w:bookmarkStart w:id="47" w:name="000119"/>
      <w:bookmarkStart w:id="48" w:name="000120"/>
      <w:bookmarkEnd w:id="45"/>
      <w:bookmarkEnd w:id="46"/>
      <w:bookmarkEnd w:id="47"/>
      <w:bookmarkEnd w:id="48"/>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7. По результатам рассмотрения жалобы принимается одно из следующих решений:</w:t>
      </w:r>
      <w:bookmarkStart w:id="49" w:name="000235"/>
      <w:bookmarkEnd w:id="49"/>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50" w:name="000236"/>
      <w:bookmarkEnd w:id="50"/>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2) в удовлетворении жалобы отказывается.</w:t>
      </w:r>
      <w:bookmarkStart w:id="51" w:name="000121"/>
      <w:bookmarkEnd w:id="51"/>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2" w:name="000297"/>
      <w:bookmarkEnd w:id="52"/>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0" w:anchor="100352" w:history="1">
        <w:r w:rsidRPr="00FA165F">
          <w:rPr>
            <w:rStyle w:val="a3"/>
            <w:rFonts w:ascii="Times New Roman" w:hAnsi="Times New Roman" w:cs="Times New Roman"/>
            <w:color w:val="auto"/>
            <w:sz w:val="26"/>
            <w:szCs w:val="26"/>
            <w:u w:val="none"/>
          </w:rPr>
          <w:t>частью 1.1 статьи 16</w:t>
        </w:r>
      </w:hyperlink>
      <w:r w:rsidRPr="00FA165F">
        <w:rPr>
          <w:rFonts w:ascii="Times New Roman" w:hAnsi="Times New Roman" w:cs="Times New Roman"/>
          <w:sz w:val="26"/>
          <w:szCs w:val="26"/>
        </w:rPr>
        <w:t> Федерального закона</w:t>
      </w:r>
      <w:r w:rsidR="00CE1632" w:rsidRPr="00FA165F">
        <w:rPr>
          <w:rFonts w:ascii="Times New Roman" w:hAnsi="Times New Roman" w:cs="Times New Roman"/>
          <w:sz w:val="26"/>
          <w:szCs w:val="26"/>
        </w:rPr>
        <w:t xml:space="preserve"> </w:t>
      </w:r>
      <w:r w:rsidR="00CE1632" w:rsidRPr="00FA165F">
        <w:rPr>
          <w:rFonts w:ascii="Times New Roman" w:hAnsi="Times New Roman"/>
          <w:sz w:val="26"/>
          <w:szCs w:val="26"/>
        </w:rPr>
        <w:t>от 27.07.2010 № 210-ФЗ «Об организации предоставления государственных и муниципальных услуг»</w:t>
      </w:r>
      <w:r w:rsidRPr="00FA165F">
        <w:rPr>
          <w:rFonts w:ascii="Times New Roman" w:hAnsi="Times New Roman" w:cs="Times New Roman"/>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53" w:name="000298"/>
      <w:bookmarkEnd w:id="53"/>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8.2. В случае признания</w:t>
      </w:r>
      <w:r w:rsidR="009125E6" w:rsidRPr="00FA165F">
        <w:rPr>
          <w:rFonts w:ascii="Times New Roman" w:hAnsi="Times New Roman" w:cs="Times New Roman"/>
          <w:sz w:val="26"/>
          <w:szCs w:val="26"/>
        </w:rPr>
        <w:t xml:space="preserve"> </w:t>
      </w:r>
      <w:r w:rsidRPr="00FA165F">
        <w:rPr>
          <w:rFonts w:ascii="Times New Roman" w:hAnsi="Times New Roman" w:cs="Times New Roman"/>
          <w:sz w:val="26"/>
          <w:szCs w:val="26"/>
        </w:rPr>
        <w:t>жалобы</w:t>
      </w:r>
      <w:r w:rsidR="009125E6" w:rsidRPr="00FA165F">
        <w:rPr>
          <w:rFonts w:ascii="Times New Roman" w:hAnsi="Times New Roman" w:cs="Times New Roman"/>
          <w:sz w:val="26"/>
          <w:szCs w:val="26"/>
        </w:rPr>
        <w:t>,</w:t>
      </w:r>
      <w:r w:rsidRPr="00FA165F">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54" w:name="000237"/>
      <w:bookmarkStart w:id="55" w:name="000122"/>
      <w:bookmarkEnd w:id="54"/>
      <w:bookmarkEnd w:id="55"/>
    </w:p>
    <w:p w:rsidR="00CE1632" w:rsidRPr="00FA165F" w:rsidRDefault="00CA31DD" w:rsidP="00CE1632">
      <w:pPr>
        <w:autoSpaceDE w:val="0"/>
        <w:spacing w:after="0" w:line="240" w:lineRule="auto"/>
        <w:ind w:firstLine="567"/>
        <w:contextualSpacing/>
        <w:jc w:val="both"/>
        <w:rPr>
          <w:rFonts w:ascii="Times New Roman" w:hAnsi="Times New Roman" w:cs="Times New Roman"/>
          <w:sz w:val="26"/>
          <w:szCs w:val="26"/>
        </w:rPr>
      </w:pPr>
      <w:r w:rsidRPr="00FA165F">
        <w:rPr>
          <w:rFonts w:ascii="Times New Roman" w:hAnsi="Times New Roman" w:cs="Times New Roman"/>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56" w:name="000150"/>
      <w:bookmarkStart w:id="57" w:name="000123"/>
      <w:bookmarkEnd w:id="56"/>
      <w:bookmarkEnd w:id="57"/>
    </w:p>
    <w:p w:rsidR="00CE1632" w:rsidRDefault="00CA31DD" w:rsidP="00CE1632">
      <w:pPr>
        <w:autoSpaceDE w:val="0"/>
        <w:spacing w:after="0" w:line="240" w:lineRule="auto"/>
        <w:ind w:firstLine="567"/>
        <w:contextualSpacing/>
        <w:jc w:val="both"/>
        <w:rPr>
          <w:rFonts w:ascii="Times New Roman" w:hAnsi="Times New Roman" w:cs="Times New Roman"/>
          <w:color w:val="212529"/>
          <w:sz w:val="26"/>
          <w:szCs w:val="26"/>
        </w:rPr>
      </w:pPr>
      <w:r w:rsidRPr="00FA165F">
        <w:rPr>
          <w:rFonts w:ascii="Times New Roman" w:hAnsi="Times New Roman" w:cs="Times New Roman"/>
          <w:sz w:val="26"/>
          <w:szCs w:val="26"/>
        </w:rPr>
        <w:t>10. Положения настоящего Федерального закона, устанавливающие порядок рассмотрения жалоб на нарушения прав граждан и организаций при</w:t>
      </w:r>
      <w:r w:rsidRPr="00CA31DD">
        <w:rPr>
          <w:rFonts w:ascii="Times New Roman" w:hAnsi="Times New Roman" w:cs="Times New Roman"/>
          <w:color w:val="212529"/>
          <w:sz w:val="26"/>
          <w:szCs w:val="26"/>
        </w:rPr>
        <w:t xml:space="preserve"> </w:t>
      </w:r>
      <w:r w:rsidRPr="00CA31DD">
        <w:rPr>
          <w:rFonts w:ascii="Times New Roman" w:hAnsi="Times New Roman" w:cs="Times New Roman"/>
          <w:color w:val="212529"/>
          <w:sz w:val="26"/>
          <w:szCs w:val="26"/>
        </w:rPr>
        <w:lastRenderedPageBreak/>
        <w:t>предоставлении государственных и муниципальных услуг, не распространяются на отношения, регулируемые Федеральным </w:t>
      </w:r>
      <w:hyperlink r:id="rId41" w:anchor="100010" w:history="1">
        <w:r w:rsidRPr="009125E6">
          <w:rPr>
            <w:rStyle w:val="a3"/>
            <w:rFonts w:ascii="Times New Roman" w:hAnsi="Times New Roman" w:cs="Times New Roman"/>
            <w:color w:val="auto"/>
            <w:sz w:val="26"/>
            <w:szCs w:val="26"/>
            <w:u w:val="none"/>
          </w:rPr>
          <w:t>законом</w:t>
        </w:r>
      </w:hyperlink>
      <w:r w:rsidRPr="009125E6">
        <w:rPr>
          <w:rFonts w:ascii="Times New Roman" w:hAnsi="Times New Roman" w:cs="Times New Roman"/>
          <w:sz w:val="26"/>
          <w:szCs w:val="26"/>
        </w:rPr>
        <w:t> </w:t>
      </w:r>
      <w:r w:rsidRPr="00CA31DD">
        <w:rPr>
          <w:rFonts w:ascii="Times New Roman" w:hAnsi="Times New Roman" w:cs="Times New Roman"/>
          <w:color w:val="212529"/>
          <w:sz w:val="26"/>
          <w:szCs w:val="26"/>
        </w:rPr>
        <w:t xml:space="preserve">от 2 мая 2006 года </w:t>
      </w:r>
      <w:r w:rsidR="00CE1632">
        <w:rPr>
          <w:rFonts w:ascii="Times New Roman" w:hAnsi="Times New Roman" w:cs="Times New Roman"/>
          <w:color w:val="212529"/>
          <w:sz w:val="26"/>
          <w:szCs w:val="26"/>
        </w:rPr>
        <w:t>№</w:t>
      </w:r>
      <w:r w:rsidRPr="00CA31DD">
        <w:rPr>
          <w:rFonts w:ascii="Times New Roman" w:hAnsi="Times New Roman" w:cs="Times New Roman"/>
          <w:color w:val="212529"/>
          <w:sz w:val="26"/>
          <w:szCs w:val="26"/>
        </w:rPr>
        <w:t xml:space="preserve"> 59-ФЗ </w:t>
      </w:r>
      <w:r w:rsidR="00CE1632">
        <w:rPr>
          <w:rFonts w:ascii="Times New Roman" w:hAnsi="Times New Roman" w:cs="Times New Roman"/>
          <w:color w:val="212529"/>
          <w:sz w:val="26"/>
          <w:szCs w:val="26"/>
        </w:rPr>
        <w:t>«</w:t>
      </w:r>
      <w:r w:rsidRPr="00CA31DD">
        <w:rPr>
          <w:rFonts w:ascii="Times New Roman" w:hAnsi="Times New Roman" w:cs="Times New Roman"/>
          <w:color w:val="212529"/>
          <w:sz w:val="26"/>
          <w:szCs w:val="26"/>
        </w:rPr>
        <w:t>О порядке рассмотрения обращений граждан Российской Федерации</w:t>
      </w:r>
      <w:r w:rsidR="00CE1632">
        <w:rPr>
          <w:rFonts w:ascii="Times New Roman" w:hAnsi="Times New Roman" w:cs="Times New Roman"/>
          <w:color w:val="212529"/>
          <w:sz w:val="26"/>
          <w:szCs w:val="26"/>
        </w:rPr>
        <w:t>»</w:t>
      </w:r>
      <w:r w:rsidRPr="00CA31DD">
        <w:rPr>
          <w:rFonts w:ascii="Times New Roman" w:hAnsi="Times New Roman" w:cs="Times New Roman"/>
          <w:color w:val="212529"/>
          <w:sz w:val="26"/>
          <w:szCs w:val="26"/>
        </w:rPr>
        <w:t>.</w:t>
      </w:r>
      <w:bookmarkStart w:id="58" w:name="000124"/>
      <w:bookmarkEnd w:id="58"/>
    </w:p>
    <w:p w:rsidR="00CE1632" w:rsidRDefault="00CE1632" w:rsidP="00CE1632">
      <w:pPr>
        <w:autoSpaceDE w:val="0"/>
        <w:spacing w:after="0" w:line="240" w:lineRule="auto"/>
        <w:ind w:firstLine="567"/>
        <w:contextualSpacing/>
        <w:jc w:val="both"/>
        <w:rPr>
          <w:rFonts w:ascii="Times New Roman" w:hAnsi="Times New Roman" w:cs="Times New Roman"/>
          <w:color w:val="212529"/>
          <w:sz w:val="26"/>
          <w:szCs w:val="26"/>
        </w:rPr>
      </w:pPr>
      <w:r>
        <w:rPr>
          <w:rFonts w:ascii="Times New Roman" w:hAnsi="Times New Roman" w:cs="Times New Roman"/>
          <w:color w:val="212529"/>
          <w:sz w:val="26"/>
          <w:szCs w:val="26"/>
        </w:rPr>
        <w:t>5</w:t>
      </w:r>
      <w:r w:rsidR="00CA31DD" w:rsidRPr="00CA31DD">
        <w:rPr>
          <w:rFonts w:ascii="Times New Roman" w:hAnsi="Times New Roman" w:cs="Times New Roman"/>
          <w:color w:val="212529"/>
          <w:sz w:val="26"/>
          <w:szCs w:val="26"/>
        </w:rPr>
        <w:t>.3. Информационная система досудебного (внесудебного) обжалования</w:t>
      </w:r>
      <w:bookmarkStart w:id="59" w:name="000125"/>
      <w:bookmarkEnd w:id="59"/>
    </w:p>
    <w:p w:rsidR="00CA31DD" w:rsidRPr="00CA31DD" w:rsidRDefault="00CA31DD" w:rsidP="00CE1632">
      <w:pPr>
        <w:autoSpaceDE w:val="0"/>
        <w:spacing w:after="0" w:line="240" w:lineRule="auto"/>
        <w:ind w:firstLine="567"/>
        <w:contextualSpacing/>
        <w:jc w:val="both"/>
        <w:rPr>
          <w:rFonts w:ascii="Times New Roman" w:hAnsi="Times New Roman" w:cs="Times New Roman"/>
          <w:color w:val="212529"/>
          <w:sz w:val="26"/>
          <w:szCs w:val="26"/>
        </w:rPr>
      </w:pPr>
      <w:r w:rsidRPr="00CA31DD">
        <w:rPr>
          <w:rFonts w:ascii="Times New Roman" w:hAnsi="Times New Roman" w:cs="Times New Roman"/>
          <w:color w:val="212529"/>
          <w:sz w:val="26"/>
          <w:szCs w:val="26"/>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9125E6" w:rsidRDefault="009125E6"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FA165F" w:rsidRDefault="00FA165F"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4C0531" w:rsidRPr="00F3528C" w:rsidRDefault="004C0531" w:rsidP="00F3528C">
      <w:pPr>
        <w:pStyle w:val="a7"/>
        <w:spacing w:before="0" w:after="0"/>
        <w:contextualSpacing/>
        <w:jc w:val="both"/>
        <w:rPr>
          <w:color w:val="000000"/>
          <w:sz w:val="26"/>
          <w:szCs w:val="26"/>
        </w:rPr>
      </w:pPr>
    </w:p>
    <w:p w:rsidR="00A76F3B" w:rsidRPr="009A29EF" w:rsidRDefault="00A76F3B" w:rsidP="004C0531">
      <w:pPr>
        <w:autoSpaceDE w:val="0"/>
        <w:spacing w:after="0" w:line="240" w:lineRule="auto"/>
        <w:ind w:left="4536"/>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1</w:t>
      </w:r>
    </w:p>
    <w:p w:rsidR="00A76F3B" w:rsidRPr="009A29EF" w:rsidRDefault="00A76F3B" w:rsidP="004C0531">
      <w:pPr>
        <w:autoSpaceDE w:val="0"/>
        <w:spacing w:after="0" w:line="240" w:lineRule="auto"/>
        <w:ind w:left="4536"/>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услуги «Прием заявлений,</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документов, а также постановка</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граждан на учет в качестве</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C5484D"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color w:val="000000"/>
          <w:sz w:val="26"/>
          <w:szCs w:val="26"/>
          <w:lang w:eastAsia="ar-SA"/>
        </w:rPr>
      </w:pPr>
    </w:p>
    <w:p w:rsidR="00A76F3B" w:rsidRPr="009A29EF" w:rsidRDefault="00BC0561" w:rsidP="009A29EF">
      <w:pPr>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A76F3B" w:rsidRPr="009A29EF">
        <w:rPr>
          <w:rFonts w:ascii="Times New Roman" w:eastAsia="Times New Roman" w:hAnsi="Times New Roman" w:cs="Times New Roman"/>
          <w:sz w:val="26"/>
          <w:szCs w:val="26"/>
          <w:lang w:eastAsia="ar-SA"/>
        </w:rPr>
        <w:t xml:space="preserve">Главе </w:t>
      </w:r>
      <w:r w:rsidR="009A29EF">
        <w:rPr>
          <w:rFonts w:ascii="Times New Roman" w:eastAsia="Times New Roman" w:hAnsi="Times New Roman" w:cs="Times New Roman"/>
          <w:sz w:val="26"/>
          <w:szCs w:val="26"/>
          <w:lang w:eastAsia="ar-SA"/>
        </w:rPr>
        <w:t>Куйбышевского</w:t>
      </w:r>
      <w:r w:rsidRPr="009A29EF">
        <w:rPr>
          <w:rFonts w:ascii="Times New Roman" w:eastAsia="Times New Roman" w:hAnsi="Times New Roman" w:cs="Times New Roman"/>
          <w:sz w:val="26"/>
          <w:szCs w:val="26"/>
          <w:lang w:eastAsia="ar-SA"/>
        </w:rPr>
        <w:t xml:space="preserve"> сельсовета</w:t>
      </w:r>
      <w:r w:rsidR="00A76F3B" w:rsidRPr="009A29EF">
        <w:rPr>
          <w:rFonts w:ascii="Times New Roman" w:eastAsia="Times New Roman" w:hAnsi="Times New Roman" w:cs="Times New Roman"/>
          <w:sz w:val="26"/>
          <w:szCs w:val="26"/>
          <w:lang w:eastAsia="ar-SA"/>
        </w:rPr>
        <w:t xml:space="preserve"> </w:t>
      </w:r>
    </w:p>
    <w:p w:rsidR="00A76F3B" w:rsidRPr="009A29EF" w:rsidRDefault="00A76F3B" w:rsidP="009A29EF">
      <w:pPr>
        <w:spacing w:after="0" w:line="240" w:lineRule="auto"/>
        <w:ind w:firstLine="708"/>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w:t>
      </w:r>
    </w:p>
    <w:p w:rsidR="00BC0561" w:rsidRPr="009A29EF" w:rsidRDefault="00BC0561"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00A76F3B" w:rsidRPr="009A29EF">
        <w:rPr>
          <w:rFonts w:ascii="Times New Roman" w:eastAsia="Times New Roman" w:hAnsi="Times New Roman" w:cs="Times New Roman"/>
          <w:sz w:val="26"/>
          <w:szCs w:val="26"/>
          <w:lang w:eastAsia="ar-SA"/>
        </w:rPr>
        <w:t xml:space="preserve">        от___________________________________</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w:t>
      </w:r>
      <w:r w:rsidR="00BC0561"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_____________________________________</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00BC0561" w:rsidRPr="009A29EF">
        <w:rPr>
          <w:rFonts w:ascii="Times New Roman" w:eastAsia="Times New Roman" w:hAnsi="Times New Roman" w:cs="Times New Roman"/>
          <w:sz w:val="26"/>
          <w:szCs w:val="26"/>
          <w:lang w:eastAsia="ar-SA"/>
        </w:rPr>
        <w:t xml:space="preserve">             </w:t>
      </w:r>
      <w:r w:rsidR="00F3528C">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 xml:space="preserve">проживающего (ей) по </w:t>
      </w:r>
      <w:proofErr w:type="gramStart"/>
      <w:r w:rsidRPr="009A29EF">
        <w:rPr>
          <w:rFonts w:ascii="Times New Roman" w:eastAsia="Times New Roman" w:hAnsi="Times New Roman" w:cs="Times New Roman"/>
          <w:sz w:val="26"/>
          <w:szCs w:val="26"/>
          <w:lang w:eastAsia="ar-SA"/>
        </w:rPr>
        <w:t>адресу:_</w:t>
      </w:r>
      <w:proofErr w:type="gramEnd"/>
      <w:r w:rsidRPr="009A29EF">
        <w:rPr>
          <w:rFonts w:ascii="Times New Roman" w:eastAsia="Times New Roman" w:hAnsi="Times New Roman" w:cs="Times New Roman"/>
          <w:sz w:val="26"/>
          <w:szCs w:val="26"/>
          <w:lang w:eastAsia="ar-SA"/>
        </w:rPr>
        <w:t>_________</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t xml:space="preserve">_____________________________________               </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00BC0561" w:rsidRPr="009A29EF">
        <w:rPr>
          <w:rFonts w:ascii="Times New Roman" w:eastAsia="Times New Roman" w:hAnsi="Times New Roman" w:cs="Times New Roman"/>
          <w:sz w:val="26"/>
          <w:szCs w:val="26"/>
          <w:lang w:eastAsia="ar-SA"/>
        </w:rPr>
        <w:t xml:space="preserve"> </w:t>
      </w:r>
      <w:r w:rsidR="00F3528C">
        <w:rPr>
          <w:rFonts w:ascii="Times New Roman" w:eastAsia="Times New Roman" w:hAnsi="Times New Roman" w:cs="Times New Roman"/>
          <w:sz w:val="26"/>
          <w:szCs w:val="26"/>
          <w:lang w:eastAsia="ar-SA"/>
        </w:rPr>
        <w:t xml:space="preserve">  </w:t>
      </w:r>
      <w:proofErr w:type="gramStart"/>
      <w:r w:rsidRPr="009A29EF">
        <w:rPr>
          <w:rFonts w:ascii="Times New Roman" w:eastAsia="Times New Roman" w:hAnsi="Times New Roman" w:cs="Times New Roman"/>
          <w:sz w:val="26"/>
          <w:szCs w:val="26"/>
          <w:lang w:eastAsia="ar-SA"/>
        </w:rPr>
        <w:t>телефон:_</w:t>
      </w:r>
      <w:proofErr w:type="gramEnd"/>
      <w:r w:rsidR="00BC0561" w:rsidRPr="009A29EF">
        <w:rPr>
          <w:rFonts w:ascii="Times New Roman" w:eastAsia="Times New Roman" w:hAnsi="Times New Roman" w:cs="Times New Roman"/>
          <w:sz w:val="26"/>
          <w:szCs w:val="26"/>
          <w:lang w:eastAsia="ar-SA"/>
        </w:rPr>
        <w:t>_</w:t>
      </w:r>
      <w:r w:rsidRPr="009A29EF">
        <w:rPr>
          <w:rFonts w:ascii="Times New Roman" w:eastAsia="Times New Roman" w:hAnsi="Times New Roman" w:cs="Times New Roman"/>
          <w:sz w:val="26"/>
          <w:szCs w:val="26"/>
          <w:lang w:eastAsia="ar-SA"/>
        </w:rPr>
        <w:t>____________________________</w:t>
      </w:r>
    </w:p>
    <w:p w:rsidR="004C0531" w:rsidRDefault="004C0531" w:rsidP="009A29EF">
      <w:pPr>
        <w:autoSpaceDE w:val="0"/>
        <w:spacing w:after="0" w:line="240" w:lineRule="auto"/>
        <w:contextualSpacing/>
        <w:rPr>
          <w:rFonts w:ascii="Times New Roman" w:eastAsia="Times New Roman" w:hAnsi="Times New Roman" w:cs="Times New Roman"/>
          <w:sz w:val="26"/>
          <w:szCs w:val="26"/>
          <w:lang w:eastAsia="ar-SA"/>
        </w:rPr>
      </w:pPr>
    </w:p>
    <w:p w:rsidR="004C0531" w:rsidRDefault="004C0531" w:rsidP="009A29EF">
      <w:pPr>
        <w:autoSpaceDE w:val="0"/>
        <w:spacing w:after="0" w:line="240" w:lineRule="auto"/>
        <w:contextualSpacing/>
        <w:rPr>
          <w:rFonts w:ascii="Times New Roman" w:eastAsia="Times New Roman" w:hAnsi="Times New Roman" w:cs="Times New Roman"/>
          <w:sz w:val="26"/>
          <w:szCs w:val="26"/>
          <w:lang w:eastAsia="ar-SA"/>
        </w:rPr>
      </w:pPr>
    </w:p>
    <w:p w:rsidR="004C0531" w:rsidRPr="009A29EF" w:rsidRDefault="004C0531"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 xml:space="preserve">                                                               ЗАЯВЛЕНИЕ</w:t>
      </w:r>
    </w:p>
    <w:p w:rsidR="00A76F3B" w:rsidRPr="009A29EF" w:rsidRDefault="00A76F3B" w:rsidP="009A29EF">
      <w:pPr>
        <w:autoSpaceDE w:val="0"/>
        <w:spacing w:after="0" w:line="240" w:lineRule="auto"/>
        <w:contextualSpacing/>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 xml:space="preserve">                   о принятии на учет граждан в качестве нуждающихся в жилых помещениях,    предоставляемых по договору социального найма</w:t>
      </w:r>
    </w:p>
    <w:p w:rsidR="00A76F3B" w:rsidRDefault="00A76F3B" w:rsidP="009A29EF">
      <w:pPr>
        <w:autoSpaceDE w:val="0"/>
        <w:spacing w:after="0" w:line="240" w:lineRule="auto"/>
        <w:contextualSpacing/>
        <w:rPr>
          <w:rFonts w:ascii="Times New Roman" w:eastAsia="Times New Roman" w:hAnsi="Times New Roman" w:cs="Times New Roman"/>
          <w:b/>
          <w:sz w:val="26"/>
          <w:szCs w:val="26"/>
          <w:lang w:eastAsia="ar-SA"/>
        </w:rPr>
      </w:pPr>
    </w:p>
    <w:p w:rsidR="004C0531" w:rsidRPr="009A29EF" w:rsidRDefault="004C0531" w:rsidP="009A29EF">
      <w:pPr>
        <w:autoSpaceDE w:val="0"/>
        <w:spacing w:after="0" w:line="240" w:lineRule="auto"/>
        <w:contextualSpacing/>
        <w:rPr>
          <w:rFonts w:ascii="Times New Roman" w:eastAsia="Times New Roman" w:hAnsi="Times New Roman" w:cs="Times New Roman"/>
          <w:b/>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от _____________________________________________________________________</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(фамилия,  имя, отчество,</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_______________________________________________________________________                                                      дата и место рождения,</w:t>
      </w:r>
    </w:p>
    <w:p w:rsidR="00A76F3B" w:rsidRPr="009A29EF" w:rsidRDefault="00BC0561"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w:t>
      </w:r>
      <w:r w:rsidR="00A76F3B" w:rsidRPr="009A29EF">
        <w:rPr>
          <w:rFonts w:ascii="Times New Roman" w:eastAsia="Times New Roman" w:hAnsi="Times New Roman" w:cs="Times New Roman"/>
          <w:sz w:val="26"/>
          <w:szCs w:val="26"/>
          <w:lang w:eastAsia="ar-SA"/>
        </w:rPr>
        <w:t>________________________________________________</w:t>
      </w:r>
    </w:p>
    <w:p w:rsidR="00BC0561"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реквизиты    документа,   удостоверяющего личност</w:t>
      </w:r>
      <w:r w:rsidR="00BC0561" w:rsidRPr="009A29EF">
        <w:rPr>
          <w:rFonts w:ascii="Times New Roman" w:eastAsia="Times New Roman" w:hAnsi="Times New Roman" w:cs="Times New Roman"/>
          <w:sz w:val="26"/>
          <w:szCs w:val="26"/>
          <w:lang w:eastAsia="ar-SA"/>
        </w:rPr>
        <w:t>ь (серия, номер,  кем  и  когда</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выдан),</w:t>
      </w:r>
    </w:p>
    <w:p w:rsidR="00A76F3B" w:rsidRPr="009A29EF" w:rsidRDefault="00A76F3B" w:rsidP="009A29EF">
      <w:pPr>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_______________________________________________________________________</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адрес регистрации по месту жительства,  номер телефона)</w:t>
      </w:r>
    </w:p>
    <w:p w:rsidR="00A76F3B"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Прошу принять меня и членов моей семьи на учет в качестве нуждающихся в жилых помещениях, предоставляемых по договору социального найма. </w:t>
      </w:r>
    </w:p>
    <w:p w:rsidR="004C0531" w:rsidRDefault="004C0531" w:rsidP="009A29EF">
      <w:pPr>
        <w:autoSpaceDE w:val="0"/>
        <w:spacing w:after="0" w:line="240" w:lineRule="auto"/>
        <w:contextualSpacing/>
        <w:jc w:val="center"/>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Сведения о составе семьи:</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p>
    <w:tbl>
      <w:tblPr>
        <w:tblW w:w="9591" w:type="dxa"/>
        <w:tblInd w:w="-10" w:type="dxa"/>
        <w:tblLayout w:type="fixed"/>
        <w:tblLook w:val="0000" w:firstRow="0" w:lastRow="0" w:firstColumn="0" w:lastColumn="0" w:noHBand="0" w:noVBand="0"/>
      </w:tblPr>
      <w:tblGrid>
        <w:gridCol w:w="346"/>
        <w:gridCol w:w="2109"/>
        <w:gridCol w:w="1758"/>
        <w:gridCol w:w="610"/>
        <w:gridCol w:w="1098"/>
        <w:gridCol w:w="1293"/>
        <w:gridCol w:w="448"/>
        <w:gridCol w:w="1929"/>
      </w:tblGrid>
      <w:tr w:rsidR="00A76F3B" w:rsidRPr="004C0531" w:rsidTr="004C0531">
        <w:trPr>
          <w:cantSplit/>
          <w:trHeight w:hRule="exact" w:val="792"/>
        </w:trPr>
        <w:tc>
          <w:tcPr>
            <w:tcW w:w="346" w:type="dxa"/>
            <w:vMerge w:val="restart"/>
            <w:tcBorders>
              <w:top w:val="single" w:sz="4" w:space="0" w:color="000000"/>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1</w:t>
            </w:r>
          </w:p>
        </w:tc>
        <w:tc>
          <w:tcPr>
            <w:tcW w:w="2109" w:type="dxa"/>
            <w:tcBorders>
              <w:top w:val="single" w:sz="4" w:space="0" w:color="000000"/>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top w:val="single" w:sz="4" w:space="0" w:color="000000"/>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top w:val="single" w:sz="4" w:space="0" w:color="000000"/>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top w:val="single" w:sz="4" w:space="0" w:color="000000"/>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422"/>
        </w:trPr>
        <w:tc>
          <w:tcPr>
            <w:tcW w:w="346" w:type="dxa"/>
            <w:vMerge/>
            <w:tcBorders>
              <w:top w:val="single" w:sz="4" w:space="0" w:color="000000"/>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top w:val="single" w:sz="4" w:space="0" w:color="000000"/>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482"/>
        </w:trPr>
        <w:tc>
          <w:tcPr>
            <w:tcW w:w="346" w:type="dxa"/>
            <w:vMerge/>
            <w:tcBorders>
              <w:top w:val="single" w:sz="4" w:space="0" w:color="000000"/>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top w:val="single" w:sz="4" w:space="0" w:color="000000"/>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860"/>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2</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432"/>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503"/>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740"/>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3</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412"/>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383"/>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719"/>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4</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559"/>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391"/>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855"/>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5</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570"/>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374"/>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737"/>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6</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4C0531" w:rsidRPr="004C0531" w:rsidTr="004C0531">
        <w:trPr>
          <w:cantSplit/>
          <w:trHeight w:hRule="exact" w:val="435"/>
        </w:trPr>
        <w:tc>
          <w:tcPr>
            <w:tcW w:w="346" w:type="dxa"/>
            <w:vMerge/>
            <w:tcBorders>
              <w:left w:val="single" w:sz="4" w:space="0" w:color="000000"/>
              <w:bottom w:val="single" w:sz="4" w:space="0" w:color="000000"/>
            </w:tcBorders>
          </w:tcPr>
          <w:p w:rsidR="004C0531" w:rsidRPr="004C0531" w:rsidRDefault="004C0531" w:rsidP="009A29EF">
            <w:pPr>
              <w:autoSpaceDE w:val="0"/>
              <w:snapToGrid w:val="0"/>
              <w:spacing w:after="0" w:line="240" w:lineRule="auto"/>
              <w:contextualSpacing/>
              <w:rPr>
                <w:rFonts w:ascii="Times New Roman" w:eastAsia="Times New Roman" w:hAnsi="Times New Roman" w:cs="Times New Roman"/>
                <w:lang w:eastAsia="ar-SA"/>
              </w:rPr>
            </w:pPr>
          </w:p>
        </w:tc>
        <w:tc>
          <w:tcPr>
            <w:tcW w:w="2109" w:type="dxa"/>
            <w:tcBorders>
              <w:left w:val="single" w:sz="4" w:space="0" w:color="000000"/>
              <w:bottom w:val="single" w:sz="4" w:space="0" w:color="000000"/>
            </w:tcBorders>
          </w:tcPr>
          <w:p w:rsidR="004C0531" w:rsidRPr="004C0531" w:rsidRDefault="004C0531" w:rsidP="009A29EF">
            <w:pPr>
              <w:autoSpaceDE w:val="0"/>
              <w:snapToGrid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4C0531" w:rsidRPr="004C0531" w:rsidRDefault="004C0531" w:rsidP="009A29EF">
            <w:pPr>
              <w:autoSpaceDE w:val="0"/>
              <w:snapToGrid w:val="0"/>
              <w:spacing w:after="0" w:line="240" w:lineRule="auto"/>
              <w:contextualSpacing/>
              <w:jc w:val="center"/>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4C0531" w:rsidRPr="004C0531" w:rsidRDefault="004C0531" w:rsidP="009A29EF">
            <w:pPr>
              <w:autoSpaceDE w:val="0"/>
              <w:snapToGrid w:val="0"/>
              <w:spacing w:after="0" w:line="240" w:lineRule="auto"/>
              <w:contextualSpacing/>
              <w:jc w:val="center"/>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4C0531" w:rsidRPr="004C0531" w:rsidRDefault="004C0531" w:rsidP="009A29EF">
            <w:pPr>
              <w:autoSpaceDE w:val="0"/>
              <w:snapToGrid w:val="0"/>
              <w:spacing w:after="0" w:line="240" w:lineRule="auto"/>
              <w:contextualSpacing/>
              <w:jc w:val="center"/>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bl>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К заявлению прилагаются следующие документы (указывается вид и реквизиты документа с отметкой: подлинник или заверенная в установленном порядке копия):</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1)______________________________________________________________________      </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2)______________________________________________________________________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3)______________________________________________________________________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4)______________________________________________________________________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5) 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6) 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7) _____________________________________________________________________</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A76F3B" w:rsidRPr="009A29EF" w:rsidRDefault="00A76F3B" w:rsidP="009A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Подписи заявителя, подавшего заявление, и совершеннолетних членов семьи: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1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3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4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5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6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3774CA" w:rsidRPr="009A29EF" w:rsidRDefault="003774CA"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(следующие позиции заполняются должностным лицом, принявшим заявление)</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Документы представлены на приеме     "__" ________________ 20__ г.</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Входящий номер регистрации заявления 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(должность,</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         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Ф.И.О. должностного лица,                              </w:t>
      </w:r>
      <w:r w:rsidR="00BC0561"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(подпись)</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принявшего заявление) </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Выдана расписка в получении документов                           </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w:t>
      </w:r>
      <w:r w:rsidR="00BC0561" w:rsidRPr="009A29EF">
        <w:rPr>
          <w:rFonts w:ascii="Times New Roman" w:eastAsia="Times New Roman" w:hAnsi="Times New Roman" w:cs="Times New Roman"/>
          <w:sz w:val="26"/>
          <w:szCs w:val="26"/>
          <w:lang w:eastAsia="ar-SA"/>
        </w:rPr>
        <w:t>асписку получил</w:t>
      </w:r>
      <w:r w:rsidRPr="009A29EF">
        <w:rPr>
          <w:rFonts w:ascii="Times New Roman" w:eastAsia="Times New Roman" w:hAnsi="Times New Roman" w:cs="Times New Roman"/>
          <w:sz w:val="26"/>
          <w:szCs w:val="26"/>
          <w:lang w:eastAsia="ar-SA"/>
        </w:rPr>
        <w:t xml:space="preserve">    "__" ________ 20__ г.</w:t>
      </w:r>
      <w:r w:rsidR="00BC0561"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 xml:space="preserve">  _____________________________</w:t>
      </w:r>
    </w:p>
    <w:p w:rsidR="00A76F3B" w:rsidRPr="009A29EF" w:rsidRDefault="00BC0561"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A76F3B" w:rsidRPr="009A29EF">
        <w:rPr>
          <w:rFonts w:ascii="Times New Roman" w:eastAsia="Times New Roman" w:hAnsi="Times New Roman" w:cs="Times New Roman"/>
          <w:sz w:val="26"/>
          <w:szCs w:val="26"/>
          <w:lang w:eastAsia="ar-SA"/>
        </w:rPr>
        <w:t>(подпись заявителя)</w:t>
      </w:r>
    </w:p>
    <w:p w:rsidR="00A76F3B" w:rsidRPr="009A29EF" w:rsidRDefault="00A76F3B" w:rsidP="009A29EF">
      <w:pPr>
        <w:autoSpaceDE w:val="0"/>
        <w:spacing w:after="0" w:line="240" w:lineRule="auto"/>
        <w:ind w:left="4248" w:firstLine="708"/>
        <w:contextualSpacing/>
        <w:jc w:val="both"/>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ind w:left="4248" w:firstLine="708"/>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Calibri" w:hAnsi="Times New Roman" w:cs="Times New Roman"/>
          <w:sz w:val="26"/>
          <w:szCs w:val="26"/>
          <w:lang w:eastAsia="ar-SA"/>
        </w:rPr>
      </w:pPr>
    </w:p>
    <w:p w:rsidR="00A76F3B" w:rsidRPr="009A29EF" w:rsidRDefault="00A76F3B" w:rsidP="009A29EF">
      <w:pPr>
        <w:autoSpaceDE w:val="0"/>
        <w:spacing w:after="0" w:line="240" w:lineRule="auto"/>
        <w:ind w:left="3540" w:firstLine="708"/>
        <w:contextualSpacing/>
        <w:jc w:val="right"/>
        <w:rPr>
          <w:rFonts w:ascii="Times New Roman" w:eastAsia="Times New Roman" w:hAnsi="Times New Roman" w:cs="Times New Roman"/>
          <w:sz w:val="26"/>
          <w:szCs w:val="26"/>
          <w:lang w:eastAsia="ar-SA"/>
        </w:rPr>
      </w:pPr>
    </w:p>
    <w:p w:rsidR="00BC0561" w:rsidRPr="009A29EF" w:rsidRDefault="00BC0561" w:rsidP="004C0531">
      <w:pPr>
        <w:autoSpaceDE w:val="0"/>
        <w:spacing w:after="0" w:line="240" w:lineRule="auto"/>
        <w:ind w:left="5245"/>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2</w:t>
      </w:r>
    </w:p>
    <w:p w:rsidR="00BC0561" w:rsidRPr="009A29EF" w:rsidRDefault="00BC0561" w:rsidP="00F403B6">
      <w:pPr>
        <w:autoSpaceDE w:val="0"/>
        <w:spacing w:after="0" w:line="240" w:lineRule="auto"/>
        <w:ind w:left="5245"/>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BC0561" w:rsidRPr="009A29EF" w:rsidRDefault="00BC0561" w:rsidP="00F403B6">
      <w:pPr>
        <w:widowControl w:val="0"/>
        <w:suppressAutoHyphens/>
        <w:autoSpaceDE w:val="0"/>
        <w:spacing w:after="0" w:line="240" w:lineRule="auto"/>
        <w:ind w:left="5245"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BC0561" w:rsidRPr="009A29EF" w:rsidRDefault="00BC0561" w:rsidP="009A29EF">
      <w:pPr>
        <w:widowControl w:val="0"/>
        <w:suppressAutoHyphens/>
        <w:autoSpaceDE w:val="0"/>
        <w:spacing w:after="0" w:line="240" w:lineRule="auto"/>
        <w:ind w:right="86"/>
        <w:contextualSpacing/>
        <w:jc w:val="both"/>
        <w:rPr>
          <w:rFonts w:ascii="Times New Roman" w:eastAsia="Calibri" w:hAnsi="Times New Roman" w:cs="Times New Roman"/>
          <w:color w:val="000000"/>
          <w:sz w:val="26"/>
          <w:szCs w:val="26"/>
          <w:lang w:eastAsia="ar-SA"/>
        </w:rPr>
      </w:pPr>
    </w:p>
    <w:p w:rsidR="00A76F3B" w:rsidRPr="009A29EF" w:rsidRDefault="00A76F3B" w:rsidP="009A29EF">
      <w:pPr>
        <w:spacing w:after="0" w:line="240" w:lineRule="auto"/>
        <w:contextualSpacing/>
        <w:jc w:val="center"/>
        <w:rPr>
          <w:rFonts w:ascii="Times New Roman" w:eastAsia="Calibri" w:hAnsi="Times New Roman" w:cs="Times New Roman"/>
          <w:b/>
          <w:sz w:val="26"/>
          <w:szCs w:val="26"/>
          <w:lang w:eastAsia="ar-SA"/>
        </w:rPr>
      </w:pPr>
      <w:r w:rsidRPr="009A29EF">
        <w:rPr>
          <w:rFonts w:ascii="Times New Roman" w:eastAsia="Calibri" w:hAnsi="Times New Roman" w:cs="Times New Roman"/>
          <w:b/>
          <w:sz w:val="26"/>
          <w:szCs w:val="26"/>
          <w:lang w:eastAsia="ar-SA"/>
        </w:rPr>
        <w:t>КНИГА</w:t>
      </w:r>
    </w:p>
    <w:p w:rsidR="00A76F3B" w:rsidRPr="009A29EF" w:rsidRDefault="00A76F3B" w:rsidP="009A29EF">
      <w:pPr>
        <w:spacing w:after="0" w:line="240" w:lineRule="auto"/>
        <w:contextualSpacing/>
        <w:jc w:val="center"/>
        <w:rPr>
          <w:rFonts w:ascii="Times New Roman" w:eastAsia="Calibri" w:hAnsi="Times New Roman" w:cs="Times New Roman"/>
          <w:b/>
          <w:sz w:val="26"/>
          <w:szCs w:val="26"/>
          <w:lang w:eastAsia="ar-SA"/>
        </w:rPr>
      </w:pPr>
      <w:r w:rsidRPr="009A29EF">
        <w:rPr>
          <w:rFonts w:ascii="Times New Roman" w:eastAsia="Calibri" w:hAnsi="Times New Roman" w:cs="Times New Roman"/>
          <w:b/>
          <w:sz w:val="26"/>
          <w:szCs w:val="26"/>
          <w:lang w:eastAsia="ar-SA"/>
        </w:rPr>
        <w:t>регистрации заявлений граждан о принятии на учет нуждающихся</w:t>
      </w:r>
    </w:p>
    <w:p w:rsidR="00A76F3B" w:rsidRPr="009A29EF" w:rsidRDefault="00A76F3B" w:rsidP="009A29EF">
      <w:pPr>
        <w:spacing w:after="0" w:line="240" w:lineRule="auto"/>
        <w:contextualSpacing/>
        <w:jc w:val="center"/>
        <w:rPr>
          <w:rFonts w:ascii="Times New Roman" w:eastAsia="Calibri" w:hAnsi="Times New Roman" w:cs="Times New Roman"/>
          <w:b/>
          <w:sz w:val="26"/>
          <w:szCs w:val="26"/>
          <w:lang w:eastAsia="ar-SA"/>
        </w:rPr>
      </w:pPr>
      <w:r w:rsidRPr="009A29EF">
        <w:rPr>
          <w:rFonts w:ascii="Times New Roman" w:eastAsia="Calibri" w:hAnsi="Times New Roman" w:cs="Times New Roman"/>
          <w:b/>
          <w:sz w:val="26"/>
          <w:szCs w:val="26"/>
          <w:lang w:eastAsia="ar-SA"/>
        </w:rPr>
        <w:t>в жилых помещениях, предоставляемых по договору социального найма.</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Населенный пункт _________________________________________________</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w:t>
      </w:r>
      <w:r w:rsidR="00BC0561" w:rsidRPr="009A29EF">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 xml:space="preserve"> (наименование органа местного самоуправления)</w:t>
      </w:r>
    </w:p>
    <w:p w:rsidR="00BC0561"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w:t>
      </w:r>
    </w:p>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A76F3B"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                </w:t>
      </w:r>
      <w:r w:rsidR="00A76F3B" w:rsidRPr="009A29EF">
        <w:rPr>
          <w:rFonts w:ascii="Times New Roman" w:eastAsia="Calibri" w:hAnsi="Times New Roman" w:cs="Times New Roman"/>
          <w:sz w:val="26"/>
          <w:szCs w:val="26"/>
          <w:lang w:eastAsia="ar-SA"/>
        </w:rPr>
        <w:t>                          Начата _________________</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Окончена _______________</w:t>
      </w:r>
    </w:p>
    <w:tbl>
      <w:tblPr>
        <w:tblStyle w:val="a6"/>
        <w:tblpPr w:leftFromText="180" w:rightFromText="180" w:vertAnchor="text" w:horzAnchor="margin" w:tblpY="1860"/>
        <w:tblW w:w="0" w:type="auto"/>
        <w:tblLook w:val="04A0" w:firstRow="1" w:lastRow="0" w:firstColumn="1" w:lastColumn="0" w:noHBand="0" w:noVBand="1"/>
      </w:tblPr>
      <w:tblGrid>
        <w:gridCol w:w="782"/>
        <w:gridCol w:w="1209"/>
        <w:gridCol w:w="1833"/>
        <w:gridCol w:w="1733"/>
        <w:gridCol w:w="1727"/>
        <w:gridCol w:w="1981"/>
      </w:tblGrid>
      <w:tr w:rsidR="00094961" w:rsidRPr="009A29EF" w:rsidTr="00094961">
        <w:trPr>
          <w:trHeight w:val="2465"/>
        </w:trPr>
        <w:tc>
          <w:tcPr>
            <w:tcW w:w="782" w:type="dxa"/>
          </w:tcPr>
          <w:p w:rsidR="00094961" w:rsidRPr="009A29EF" w:rsidRDefault="00094961" w:rsidP="009A29EF">
            <w:pPr>
              <w:snapToGrid w:val="0"/>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w:t>
            </w:r>
          </w:p>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п/п</w:t>
            </w:r>
          </w:p>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209" w:type="dxa"/>
          </w:tcPr>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Дата </w:t>
            </w:r>
            <w:proofErr w:type="spellStart"/>
            <w:r w:rsidRPr="009A29EF">
              <w:rPr>
                <w:rFonts w:ascii="Times New Roman" w:eastAsia="Calibri" w:hAnsi="Times New Roman" w:cs="Times New Roman"/>
                <w:sz w:val="26"/>
                <w:szCs w:val="26"/>
                <w:lang w:eastAsia="ar-SA"/>
              </w:rPr>
              <w:t>поступ-ления</w:t>
            </w:r>
            <w:proofErr w:type="spellEnd"/>
            <w:r w:rsidRPr="009A29EF">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br/>
            </w:r>
            <w:proofErr w:type="spellStart"/>
            <w:r w:rsidRPr="009A29EF">
              <w:rPr>
                <w:rFonts w:ascii="Times New Roman" w:eastAsia="Calibri" w:hAnsi="Times New Roman" w:cs="Times New Roman"/>
                <w:sz w:val="26"/>
                <w:szCs w:val="26"/>
                <w:lang w:eastAsia="ar-SA"/>
              </w:rPr>
              <w:t>заявле-ния</w:t>
            </w:r>
            <w:proofErr w:type="spellEnd"/>
            <w:r w:rsidRPr="009A29EF">
              <w:rPr>
                <w:rFonts w:ascii="Times New Roman" w:eastAsia="Calibri" w:hAnsi="Times New Roman" w:cs="Times New Roman"/>
                <w:sz w:val="26"/>
                <w:szCs w:val="26"/>
                <w:lang w:eastAsia="ar-SA"/>
              </w:rPr>
              <w:t> </w:t>
            </w:r>
          </w:p>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833" w:type="dxa"/>
          </w:tcPr>
          <w:p w:rsidR="00094961" w:rsidRPr="009A29EF" w:rsidRDefault="00094961" w:rsidP="009A29EF">
            <w:pPr>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Фамилия, имя, отчество  и адрес     </w:t>
            </w:r>
            <w:r w:rsidRPr="009A29EF">
              <w:rPr>
                <w:rFonts w:ascii="Times New Roman" w:eastAsia="Calibri" w:hAnsi="Times New Roman" w:cs="Times New Roman"/>
                <w:sz w:val="26"/>
                <w:szCs w:val="26"/>
                <w:lang w:eastAsia="ar-SA"/>
              </w:rPr>
              <w:br/>
              <w:t>гражданина-заявителя</w:t>
            </w:r>
          </w:p>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733" w:type="dxa"/>
          </w:tcPr>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Краткое содержание заявления</w:t>
            </w:r>
          </w:p>
        </w:tc>
        <w:tc>
          <w:tcPr>
            <w:tcW w:w="1727" w:type="dxa"/>
          </w:tcPr>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Кому и когда направлен для исполнения</w:t>
            </w:r>
          </w:p>
        </w:tc>
        <w:tc>
          <w:tcPr>
            <w:tcW w:w="1981" w:type="dxa"/>
          </w:tcPr>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Результат рассмотрения заявления</w:t>
            </w:r>
          </w:p>
        </w:tc>
      </w:tr>
      <w:tr w:rsidR="00094961" w:rsidRPr="009A29EF" w:rsidTr="00094961">
        <w:trPr>
          <w:trHeight w:val="279"/>
        </w:trPr>
        <w:tc>
          <w:tcPr>
            <w:tcW w:w="782"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209"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833"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733"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727"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981"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r>
    </w:tbl>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094961" w:rsidRPr="009A29EF" w:rsidRDefault="00094961" w:rsidP="009A29EF">
      <w:pPr>
        <w:spacing w:after="0" w:line="240" w:lineRule="auto"/>
        <w:contextualSpacing/>
        <w:jc w:val="center"/>
        <w:rPr>
          <w:rFonts w:ascii="Times New Roman" w:eastAsia="Calibri" w:hAnsi="Times New Roman" w:cs="Times New Roman"/>
          <w:sz w:val="26"/>
          <w:szCs w:val="26"/>
          <w:lang w:eastAsia="ar-SA"/>
        </w:rPr>
      </w:pPr>
    </w:p>
    <w:p w:rsidR="00094961" w:rsidRPr="009A29EF" w:rsidRDefault="00094961" w:rsidP="009A29EF">
      <w:pPr>
        <w:spacing w:after="0" w:line="240" w:lineRule="auto"/>
        <w:contextualSpacing/>
        <w:jc w:val="center"/>
        <w:rPr>
          <w:rFonts w:ascii="Times New Roman" w:eastAsia="Calibri" w:hAnsi="Times New Roman" w:cs="Times New Roman"/>
          <w:sz w:val="26"/>
          <w:szCs w:val="26"/>
          <w:lang w:eastAsia="ar-SA"/>
        </w:rPr>
      </w:pPr>
    </w:p>
    <w:p w:rsidR="00094961" w:rsidRPr="009A29EF" w:rsidRDefault="00094961" w:rsidP="009A29EF">
      <w:pPr>
        <w:spacing w:after="0" w:line="240" w:lineRule="auto"/>
        <w:contextualSpacing/>
        <w:jc w:val="center"/>
        <w:rPr>
          <w:rFonts w:ascii="Times New Roman" w:eastAsia="Calibri" w:hAnsi="Times New Roman" w:cs="Times New Roman"/>
          <w:sz w:val="26"/>
          <w:szCs w:val="26"/>
          <w:lang w:eastAsia="ar-SA"/>
        </w:rPr>
      </w:pPr>
    </w:p>
    <w:p w:rsidR="00094961" w:rsidRPr="009A29EF" w:rsidRDefault="00094961" w:rsidP="009A29EF">
      <w:pPr>
        <w:spacing w:after="0" w:line="240" w:lineRule="auto"/>
        <w:contextualSpacing/>
        <w:jc w:val="center"/>
        <w:rPr>
          <w:rFonts w:ascii="Times New Roman" w:eastAsia="Calibri" w:hAnsi="Times New Roman" w:cs="Times New Roman"/>
          <w:sz w:val="26"/>
          <w:szCs w:val="26"/>
          <w:lang w:eastAsia="ar-SA"/>
        </w:rPr>
      </w:pPr>
    </w:p>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B54333" w:rsidRDefault="00B54333"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B54333" w:rsidRPr="009A29EF" w:rsidRDefault="00B54333" w:rsidP="009A29EF">
      <w:pPr>
        <w:spacing w:after="0" w:line="240" w:lineRule="auto"/>
        <w:contextualSpacing/>
        <w:jc w:val="right"/>
        <w:rPr>
          <w:rFonts w:ascii="Times New Roman" w:eastAsia="Calibri" w:hAnsi="Times New Roman" w:cs="Times New Roman"/>
          <w:sz w:val="26"/>
          <w:szCs w:val="26"/>
          <w:lang w:eastAsia="ar-SA"/>
        </w:rPr>
      </w:pPr>
    </w:p>
    <w:p w:rsidR="00B54333" w:rsidRPr="009A29EF" w:rsidRDefault="00B54333"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3</w:t>
      </w:r>
    </w:p>
    <w:p w:rsidR="00B54333" w:rsidRPr="009A29EF" w:rsidRDefault="00B54333" w:rsidP="00F403B6">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B54333" w:rsidRPr="009A29EF" w:rsidRDefault="00B54333" w:rsidP="00F403B6">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A76F3B" w:rsidRPr="009A29EF" w:rsidRDefault="00A76F3B" w:rsidP="009A29EF">
      <w:pPr>
        <w:spacing w:after="0" w:line="240" w:lineRule="auto"/>
        <w:contextualSpacing/>
        <w:jc w:val="center"/>
        <w:rPr>
          <w:rFonts w:ascii="Times New Roman" w:eastAsia="Times New Roman" w:hAnsi="Times New Roman" w:cs="Times New Roman"/>
          <w:b/>
          <w:bCs/>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bCs/>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bCs/>
          <w:sz w:val="26"/>
          <w:szCs w:val="26"/>
          <w:lang w:eastAsia="ar-SA"/>
        </w:rPr>
      </w:pPr>
      <w:r w:rsidRPr="009A29EF">
        <w:rPr>
          <w:rFonts w:ascii="Times New Roman" w:eastAsia="Times New Roman" w:hAnsi="Times New Roman" w:cs="Times New Roman"/>
          <w:b/>
          <w:bCs/>
          <w:sz w:val="26"/>
          <w:szCs w:val="26"/>
          <w:lang w:eastAsia="ar-SA"/>
        </w:rPr>
        <w:t>АДМИНИСТРАЦИЯ</w:t>
      </w:r>
    </w:p>
    <w:p w:rsidR="00A76F3B" w:rsidRPr="009A29EF" w:rsidRDefault="00A76F3B" w:rsidP="009A29EF">
      <w:pPr>
        <w:spacing w:after="0" w:line="240" w:lineRule="auto"/>
        <w:contextualSpacing/>
        <w:rPr>
          <w:rFonts w:ascii="Times New Roman" w:eastAsia="Times New Roman" w:hAnsi="Times New Roman" w:cs="Times New Roman"/>
          <w:b/>
          <w:bCs/>
          <w:sz w:val="26"/>
          <w:szCs w:val="26"/>
          <w:lang w:eastAsia="ar-SA"/>
        </w:rPr>
      </w:pPr>
      <w:r w:rsidRPr="009A29EF">
        <w:rPr>
          <w:rFonts w:ascii="Times New Roman" w:eastAsia="Times New Roman" w:hAnsi="Times New Roman" w:cs="Times New Roman"/>
          <w:b/>
          <w:bCs/>
          <w:sz w:val="26"/>
          <w:szCs w:val="26"/>
          <w:lang w:eastAsia="ar-SA"/>
        </w:rPr>
        <w:t xml:space="preserve">            </w:t>
      </w:r>
      <w:r w:rsidR="009A29EF">
        <w:rPr>
          <w:rFonts w:ascii="Times New Roman" w:eastAsia="Times New Roman" w:hAnsi="Times New Roman" w:cs="Times New Roman"/>
          <w:b/>
          <w:bCs/>
          <w:sz w:val="26"/>
          <w:szCs w:val="26"/>
          <w:lang w:eastAsia="ar-SA"/>
        </w:rPr>
        <w:t>КУЙБЫШЕВСКОГО</w:t>
      </w:r>
      <w:r w:rsidR="003A2398" w:rsidRPr="009A29EF">
        <w:rPr>
          <w:rFonts w:ascii="Times New Roman" w:eastAsia="Times New Roman" w:hAnsi="Times New Roman" w:cs="Times New Roman"/>
          <w:b/>
          <w:bCs/>
          <w:sz w:val="26"/>
          <w:szCs w:val="26"/>
          <w:lang w:eastAsia="ar-SA"/>
        </w:rPr>
        <w:t xml:space="preserve"> СЕЛЬСОВЕТА БЕЙСКОГО</w:t>
      </w:r>
      <w:r w:rsidRPr="009A29EF">
        <w:rPr>
          <w:rFonts w:ascii="Times New Roman" w:eastAsia="Times New Roman" w:hAnsi="Times New Roman" w:cs="Times New Roman"/>
          <w:b/>
          <w:bCs/>
          <w:sz w:val="26"/>
          <w:szCs w:val="26"/>
          <w:lang w:eastAsia="ar-SA"/>
        </w:rPr>
        <w:t xml:space="preserve"> РАЙОНА</w:t>
      </w:r>
    </w:p>
    <w:p w:rsidR="00A76F3B" w:rsidRPr="009A29EF" w:rsidRDefault="003408E0" w:rsidP="009A29EF">
      <w:pPr>
        <w:spacing w:after="0" w:line="240" w:lineRule="auto"/>
        <w:contextualSpacing/>
        <w:jc w:val="center"/>
        <w:rPr>
          <w:rFonts w:ascii="Times New Roman" w:eastAsia="Times New Roman" w:hAnsi="Times New Roman" w:cs="Times New Roman"/>
          <w:b/>
          <w:bCs/>
          <w:sz w:val="26"/>
          <w:szCs w:val="26"/>
          <w:lang w:eastAsia="ar-SA"/>
        </w:rPr>
      </w:pPr>
      <w:r w:rsidRPr="009A29EF">
        <w:rPr>
          <w:rFonts w:ascii="Times New Roman" w:eastAsia="Times New Roman" w:hAnsi="Times New Roman" w:cs="Times New Roman"/>
          <w:b/>
          <w:bCs/>
          <w:sz w:val="26"/>
          <w:szCs w:val="26"/>
          <w:lang w:eastAsia="ar-SA"/>
        </w:rPr>
        <w:t>РЕСПУБЛИКИ ХАКАСИЯ</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РАСПИСКА</w:t>
      </w: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В получении документов на постановку на учёт в качестве нуждающихся в жилых помещениях. </w:t>
      </w: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p>
    <w:p w:rsidR="00A76F3B" w:rsidRPr="009A29EF" w:rsidRDefault="00A76F3B" w:rsidP="009A29EF">
      <w:pPr>
        <w:numPr>
          <w:ilvl w:val="0"/>
          <w:numId w:val="1"/>
        </w:numPr>
        <w:tabs>
          <w:tab w:val="left" w:pos="720"/>
        </w:tabs>
        <w:suppressAutoHyphens/>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Заявитель(и):</w:t>
      </w:r>
    </w:p>
    <w:p w:rsidR="00A76F3B" w:rsidRPr="009A29EF" w:rsidRDefault="00A76F3B" w:rsidP="009A29EF">
      <w:pPr>
        <w:spacing w:after="0" w:line="240" w:lineRule="auto"/>
        <w:ind w:left="360"/>
        <w:contextualSpacing/>
        <w:rPr>
          <w:rFonts w:ascii="Times New Roman" w:eastAsia="Times New Roman" w:hAnsi="Times New Roman" w:cs="Times New Roman"/>
          <w:b/>
          <w:sz w:val="26"/>
          <w:szCs w:val="26"/>
          <w:lang w:eastAsia="ar-SA"/>
        </w:rPr>
      </w:pPr>
    </w:p>
    <w:p w:rsidR="00A76F3B" w:rsidRPr="009A29EF" w:rsidRDefault="00A76F3B" w:rsidP="009A29EF">
      <w:pPr>
        <w:spacing w:after="0" w:line="240" w:lineRule="auto"/>
        <w:ind w:left="360"/>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Представлены следующие документы:</w:t>
      </w:r>
    </w:p>
    <w:p w:rsidR="00A76F3B" w:rsidRPr="009A29EF" w:rsidRDefault="00A76F3B" w:rsidP="009A29EF">
      <w:pPr>
        <w:spacing w:after="0" w:line="240" w:lineRule="auto"/>
        <w:ind w:left="360"/>
        <w:contextualSpacing/>
        <w:rPr>
          <w:rFonts w:ascii="Times New Roman" w:eastAsia="Times New Roman" w:hAnsi="Times New Roman" w:cs="Times New Roman"/>
          <w:sz w:val="26"/>
          <w:szCs w:val="26"/>
          <w:lang w:eastAsia="ar-SA"/>
        </w:rPr>
      </w:pPr>
    </w:p>
    <w:tbl>
      <w:tblPr>
        <w:tblW w:w="0" w:type="auto"/>
        <w:tblInd w:w="-10" w:type="dxa"/>
        <w:tblLayout w:type="fixed"/>
        <w:tblLook w:val="0000" w:firstRow="0" w:lastRow="0" w:firstColumn="0" w:lastColumn="0" w:noHBand="0" w:noVBand="0"/>
      </w:tblPr>
      <w:tblGrid>
        <w:gridCol w:w="828"/>
        <w:gridCol w:w="2361"/>
        <w:gridCol w:w="1590"/>
        <w:gridCol w:w="18"/>
        <w:gridCol w:w="1591"/>
        <w:gridCol w:w="1591"/>
        <w:gridCol w:w="1611"/>
      </w:tblGrid>
      <w:tr w:rsidR="00A76F3B" w:rsidRPr="009A29EF" w:rsidTr="003774CA">
        <w:trPr>
          <w:cantSplit/>
          <w:trHeight w:hRule="exact" w:val="810"/>
        </w:trPr>
        <w:tc>
          <w:tcPr>
            <w:tcW w:w="828" w:type="dxa"/>
            <w:vMerge w:val="restart"/>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п/п</w:t>
            </w:r>
          </w:p>
        </w:tc>
        <w:tc>
          <w:tcPr>
            <w:tcW w:w="2361" w:type="dxa"/>
            <w:vMerge w:val="restart"/>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Наименование</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И реквизиты документов</w:t>
            </w:r>
          </w:p>
        </w:tc>
        <w:tc>
          <w:tcPr>
            <w:tcW w:w="3199" w:type="dxa"/>
            <w:gridSpan w:val="3"/>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Кол-во</w:t>
            </w: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экземпляров</w:t>
            </w:r>
          </w:p>
        </w:tc>
        <w:tc>
          <w:tcPr>
            <w:tcW w:w="1591" w:type="dxa"/>
            <w:vMerge w:val="restart"/>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Кол-во листов</w:t>
            </w:r>
          </w:p>
        </w:tc>
        <w:tc>
          <w:tcPr>
            <w:tcW w:w="1611" w:type="dxa"/>
            <w:vMerge w:val="restart"/>
            <w:tcBorders>
              <w:top w:val="single" w:sz="4" w:space="0" w:color="000000"/>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Отметка о выдаче документов заявителю</w:t>
            </w:r>
          </w:p>
        </w:tc>
      </w:tr>
      <w:tr w:rsidR="00A76F3B" w:rsidRPr="009A29EF" w:rsidTr="003774CA">
        <w:trPr>
          <w:cantSplit/>
          <w:trHeight w:hRule="exact" w:val="375"/>
        </w:trPr>
        <w:tc>
          <w:tcPr>
            <w:tcW w:w="828" w:type="dxa"/>
            <w:vMerge/>
            <w:tcBorders>
              <w:top w:val="single" w:sz="4" w:space="0" w:color="000000"/>
              <w:left w:val="single" w:sz="4" w:space="0" w:color="000000"/>
              <w:bottom w:val="single" w:sz="4" w:space="0" w:color="000000"/>
            </w:tcBorders>
          </w:tcPr>
          <w:p w:rsidR="00A76F3B" w:rsidRPr="009A29EF" w:rsidRDefault="00A76F3B" w:rsidP="009A29EF">
            <w:pPr>
              <w:spacing w:after="0" w:line="240" w:lineRule="auto"/>
              <w:contextualSpacing/>
              <w:rPr>
                <w:rFonts w:ascii="Times New Roman" w:hAnsi="Times New Roman" w:cs="Times New Roman"/>
                <w:sz w:val="26"/>
                <w:szCs w:val="26"/>
              </w:rPr>
            </w:pPr>
          </w:p>
        </w:tc>
        <w:tc>
          <w:tcPr>
            <w:tcW w:w="2361" w:type="dxa"/>
            <w:vMerge/>
            <w:tcBorders>
              <w:top w:val="single" w:sz="4" w:space="0" w:color="000000"/>
              <w:left w:val="single" w:sz="4" w:space="0" w:color="000000"/>
              <w:bottom w:val="single" w:sz="4" w:space="0" w:color="000000"/>
            </w:tcBorders>
          </w:tcPr>
          <w:p w:rsidR="00A76F3B" w:rsidRPr="009A29EF" w:rsidRDefault="00A76F3B" w:rsidP="009A29EF">
            <w:pPr>
              <w:spacing w:after="0" w:line="240" w:lineRule="auto"/>
              <w:contextualSpacing/>
              <w:rPr>
                <w:rFonts w:ascii="Times New Roman" w:hAnsi="Times New Roman" w:cs="Times New Roman"/>
                <w:sz w:val="26"/>
                <w:szCs w:val="26"/>
              </w:rPr>
            </w:pPr>
          </w:p>
        </w:tc>
        <w:tc>
          <w:tcPr>
            <w:tcW w:w="1590"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Подлинные </w:t>
            </w:r>
          </w:p>
        </w:tc>
        <w:tc>
          <w:tcPr>
            <w:tcW w:w="1609"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копии</w:t>
            </w:r>
          </w:p>
        </w:tc>
        <w:tc>
          <w:tcPr>
            <w:tcW w:w="1591" w:type="dxa"/>
            <w:vMerge/>
            <w:tcBorders>
              <w:top w:val="single" w:sz="4" w:space="0" w:color="000000"/>
              <w:left w:val="single" w:sz="4" w:space="0" w:color="000000"/>
              <w:bottom w:val="single" w:sz="4" w:space="0" w:color="000000"/>
            </w:tcBorders>
          </w:tcPr>
          <w:p w:rsidR="00A76F3B" w:rsidRPr="009A29EF" w:rsidRDefault="00A76F3B" w:rsidP="009A29EF">
            <w:pPr>
              <w:spacing w:after="0" w:line="240" w:lineRule="auto"/>
              <w:contextualSpacing/>
              <w:rPr>
                <w:rFonts w:ascii="Times New Roman" w:hAnsi="Times New Roman" w:cs="Times New Roman"/>
                <w:sz w:val="26"/>
                <w:szCs w:val="26"/>
              </w:rPr>
            </w:pPr>
          </w:p>
        </w:tc>
        <w:tc>
          <w:tcPr>
            <w:tcW w:w="1611" w:type="dxa"/>
            <w:vMerge/>
            <w:tcBorders>
              <w:top w:val="single" w:sz="4" w:space="0" w:color="000000"/>
              <w:left w:val="single" w:sz="4" w:space="0" w:color="000000"/>
              <w:bottom w:val="single" w:sz="4" w:space="0" w:color="000000"/>
              <w:right w:val="single" w:sz="4" w:space="0" w:color="000000"/>
            </w:tcBorders>
          </w:tcPr>
          <w:p w:rsidR="00A76F3B" w:rsidRPr="009A29EF" w:rsidRDefault="00A76F3B" w:rsidP="009A29EF">
            <w:pPr>
              <w:spacing w:after="0" w:line="240" w:lineRule="auto"/>
              <w:contextualSpacing/>
              <w:rPr>
                <w:rFonts w:ascii="Times New Roman" w:hAnsi="Times New Roman" w:cs="Times New Roman"/>
                <w:sz w:val="26"/>
                <w:szCs w:val="26"/>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bl>
    <w:p w:rsidR="00A76F3B" w:rsidRPr="009A29EF" w:rsidRDefault="00A76F3B" w:rsidP="009A29EF">
      <w:pPr>
        <w:spacing w:after="0" w:line="240" w:lineRule="auto"/>
        <w:ind w:left="360"/>
        <w:contextualSpacing/>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О чём  _____________ года в книгу входящих документов внесена запись</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дата</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Ведущий специалист                                                                        Ф.И.О.</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Дата выдачи расписки   </w:t>
      </w:r>
    </w:p>
    <w:p w:rsidR="00B54333" w:rsidRPr="009A29EF" w:rsidRDefault="00B54333"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9A29EF">
      <w:pPr>
        <w:spacing w:after="0" w:line="240" w:lineRule="auto"/>
        <w:contextualSpacing/>
        <w:jc w:val="right"/>
        <w:rPr>
          <w:rFonts w:ascii="Times New Roman" w:eastAsia="Calibri" w:hAnsi="Times New Roman" w:cs="Times New Roman"/>
          <w:sz w:val="26"/>
          <w:szCs w:val="26"/>
          <w:lang w:eastAsia="ar-SA"/>
        </w:rPr>
      </w:pPr>
    </w:p>
    <w:p w:rsidR="003408E0" w:rsidRDefault="003408E0"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9A29EF">
      <w:pPr>
        <w:spacing w:after="0" w:line="240" w:lineRule="auto"/>
        <w:contextualSpacing/>
        <w:jc w:val="right"/>
        <w:rPr>
          <w:rFonts w:ascii="Times New Roman" w:eastAsia="Calibri" w:hAnsi="Times New Roman" w:cs="Times New Roman"/>
          <w:sz w:val="26"/>
          <w:szCs w:val="26"/>
          <w:lang w:eastAsia="ar-SA"/>
        </w:rPr>
      </w:pPr>
    </w:p>
    <w:p w:rsidR="00B54333" w:rsidRPr="009A29EF" w:rsidRDefault="00B54333"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 xml:space="preserve">Приложение № </w:t>
      </w:r>
      <w:r w:rsidR="003408E0" w:rsidRPr="009A29EF">
        <w:rPr>
          <w:rFonts w:ascii="Times New Roman" w:eastAsia="Times New Roman" w:hAnsi="Times New Roman" w:cs="Times New Roman"/>
          <w:sz w:val="26"/>
          <w:szCs w:val="26"/>
          <w:lang w:eastAsia="ar-SA"/>
        </w:rPr>
        <w:t>4</w:t>
      </w:r>
    </w:p>
    <w:p w:rsidR="00B54333" w:rsidRPr="009A29EF" w:rsidRDefault="00B54333" w:rsidP="00F403B6">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B54333" w:rsidRPr="009A29EF" w:rsidRDefault="00B54333" w:rsidP="00F403B6">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B54333" w:rsidRPr="009A29EF" w:rsidRDefault="00B54333" w:rsidP="009A29EF">
      <w:pPr>
        <w:spacing w:after="0" w:line="240" w:lineRule="auto"/>
        <w:contextualSpacing/>
        <w:jc w:val="center"/>
        <w:rPr>
          <w:rFonts w:ascii="Times New Roman" w:eastAsia="Times New Roman" w:hAnsi="Times New Roman" w:cs="Times New Roman"/>
          <w:b/>
          <w:bCs/>
          <w:sz w:val="26"/>
          <w:szCs w:val="26"/>
          <w:lang w:eastAsia="ar-SA"/>
        </w:rPr>
      </w:pPr>
    </w:p>
    <w:p w:rsidR="00A76F3B" w:rsidRPr="009A29EF" w:rsidRDefault="00A76F3B" w:rsidP="009A29EF">
      <w:pPr>
        <w:keepNext/>
        <w:spacing w:after="0" w:line="240" w:lineRule="auto"/>
        <w:contextualSpacing/>
        <w:jc w:val="center"/>
        <w:rPr>
          <w:rFonts w:ascii="Times New Roman" w:eastAsia="Times New Roman" w:hAnsi="Times New Roman" w:cs="Times New Roman"/>
          <w:b/>
          <w:bCs/>
          <w:kern w:val="1"/>
          <w:sz w:val="26"/>
          <w:szCs w:val="26"/>
          <w:lang w:eastAsia="ar-SA"/>
        </w:rPr>
      </w:pPr>
      <w:r w:rsidRPr="009A29EF">
        <w:rPr>
          <w:rFonts w:ascii="Times New Roman" w:eastAsia="Times New Roman" w:hAnsi="Times New Roman" w:cs="Times New Roman"/>
          <w:b/>
          <w:bCs/>
          <w:kern w:val="1"/>
          <w:sz w:val="26"/>
          <w:szCs w:val="26"/>
          <w:lang w:eastAsia="ar-SA"/>
        </w:rPr>
        <w:t>Уведомление</w:t>
      </w:r>
      <w:r w:rsidRPr="009A29EF">
        <w:rPr>
          <w:rFonts w:ascii="Times New Roman" w:eastAsia="Times New Roman" w:hAnsi="Times New Roman" w:cs="Times New Roman"/>
          <w:b/>
          <w:bCs/>
          <w:kern w:val="1"/>
          <w:sz w:val="26"/>
          <w:szCs w:val="26"/>
          <w:lang w:eastAsia="ar-SA"/>
        </w:rPr>
        <w:br/>
        <w:t>о постановке граждан на учет в качестве нуждающихся в жилых помещениях, предоставляемых по   договору социального найма</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Администрация </w:t>
      </w:r>
      <w:r w:rsidR="009A29EF">
        <w:rPr>
          <w:rFonts w:ascii="Times New Roman" w:eastAsia="Times New Roman" w:hAnsi="Times New Roman" w:cs="Times New Roman"/>
          <w:sz w:val="26"/>
          <w:szCs w:val="26"/>
          <w:lang w:eastAsia="ar-SA"/>
        </w:rPr>
        <w:t>Куйбышевского</w:t>
      </w:r>
      <w:r w:rsidR="003408E0"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рассмотрев представленные документы о принятии на учет в качестве</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нуждающихся в жилых помещениях, предоставляемых по договору</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социального найма, решила  в соответствии с постановлением</w:t>
      </w:r>
      <w:r w:rsidR="003408E0" w:rsidRPr="009A29EF">
        <w:rPr>
          <w:rFonts w:ascii="Times New Roman" w:eastAsia="Times New Roman" w:hAnsi="Times New Roman" w:cs="Times New Roman"/>
          <w:sz w:val="26"/>
          <w:szCs w:val="26"/>
          <w:lang w:eastAsia="ar-SA"/>
        </w:rPr>
        <w:t xml:space="preserve"> от «____»__________20______г. N___ _______________________</w:t>
      </w:r>
      <w:r w:rsidRPr="009A29EF">
        <w:rPr>
          <w:rFonts w:ascii="Times New Roman" w:eastAsia="Times New Roman" w:hAnsi="Times New Roman" w:cs="Times New Roman"/>
          <w:sz w:val="26"/>
          <w:szCs w:val="26"/>
          <w:lang w:eastAsia="ar-SA"/>
        </w:rPr>
        <w:t>___</w:t>
      </w:r>
      <w:r w:rsidR="003408E0" w:rsidRPr="009A29EF">
        <w:rPr>
          <w:rFonts w:ascii="Times New Roman" w:eastAsia="Times New Roman" w:hAnsi="Times New Roman" w:cs="Times New Roman"/>
          <w:sz w:val="26"/>
          <w:szCs w:val="26"/>
          <w:lang w:eastAsia="ar-SA"/>
        </w:rPr>
        <w:t>___</w:t>
      </w:r>
      <w:r w:rsidRPr="009A29EF">
        <w:rPr>
          <w:rFonts w:ascii="Times New Roman" w:eastAsia="Times New Roman" w:hAnsi="Times New Roman" w:cs="Times New Roman"/>
          <w:sz w:val="26"/>
          <w:szCs w:val="26"/>
          <w:lang w:eastAsia="ar-SA"/>
        </w:rPr>
        <w:t>_____________________________________</w:t>
      </w:r>
    </w:p>
    <w:p w:rsidR="00A76F3B" w:rsidRPr="009A29EF" w:rsidRDefault="003408E0"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A76F3B" w:rsidRPr="009A29EF">
        <w:rPr>
          <w:rFonts w:ascii="Times New Roman" w:eastAsia="Times New Roman" w:hAnsi="Times New Roman" w:cs="Times New Roman"/>
          <w:sz w:val="26"/>
          <w:szCs w:val="26"/>
          <w:lang w:eastAsia="ar-SA"/>
        </w:rPr>
        <w:t>(наименование акта, дата и номер)</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со   ст.51,52  Жилищного кодекса РФ    вы признаны   нуждающимися  в жилых помещениях, предоставляемых по договору социального найма и приняты на учёт в качестве нуждающихся в жилых помещениях.</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Постановление прилагается.</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Приложение на ______листах.</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Глава </w:t>
      </w:r>
      <w:r w:rsidR="003408E0" w:rsidRPr="009A29EF">
        <w:rPr>
          <w:rFonts w:ascii="Times New Roman" w:eastAsia="Times New Roman" w:hAnsi="Times New Roman" w:cs="Times New Roman"/>
          <w:sz w:val="26"/>
          <w:szCs w:val="26"/>
          <w:lang w:eastAsia="ar-SA"/>
        </w:rPr>
        <w:t xml:space="preserve">администрации                                      </w:t>
      </w:r>
      <w:r w:rsidRPr="009A29EF">
        <w:rPr>
          <w:rFonts w:ascii="Times New Roman" w:eastAsia="Times New Roman" w:hAnsi="Times New Roman" w:cs="Times New Roman"/>
          <w:sz w:val="26"/>
          <w:szCs w:val="26"/>
          <w:lang w:eastAsia="ar-SA"/>
        </w:rPr>
        <w:t xml:space="preserve">         ______________  (подпись)             </w:t>
      </w:r>
    </w:p>
    <w:p w:rsidR="00A76F3B" w:rsidRPr="009A29EF" w:rsidRDefault="00A76F3B" w:rsidP="009A29EF">
      <w:pPr>
        <w:tabs>
          <w:tab w:val="left" w:pos="6690"/>
        </w:tabs>
        <w:spacing w:after="0" w:line="240" w:lineRule="auto"/>
        <w:ind w:firstLine="72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proofErr w:type="spellStart"/>
      <w:r w:rsidRPr="009A29EF">
        <w:rPr>
          <w:rFonts w:ascii="Times New Roman" w:eastAsia="Times New Roman" w:hAnsi="Times New Roman" w:cs="Times New Roman"/>
          <w:sz w:val="26"/>
          <w:szCs w:val="26"/>
          <w:lang w:eastAsia="ar-SA"/>
        </w:rPr>
        <w:t>ф.и.о.</w:t>
      </w:r>
      <w:proofErr w:type="spellEnd"/>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 " ______________ 20___ г.</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М.П.</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Default="00A76F3B"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5</w:t>
      </w:r>
    </w:p>
    <w:p w:rsidR="003408E0" w:rsidRPr="009A29EF" w:rsidRDefault="003408E0" w:rsidP="00F403B6">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3408E0" w:rsidRPr="009A29EF" w:rsidRDefault="003408E0" w:rsidP="00F403B6">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3408E0" w:rsidRPr="009A29EF" w:rsidRDefault="003408E0" w:rsidP="004205BE">
      <w:pPr>
        <w:keepNext/>
        <w:spacing w:after="0" w:line="240" w:lineRule="auto"/>
        <w:ind w:left="5103"/>
        <w:contextualSpacing/>
        <w:rPr>
          <w:rFonts w:ascii="Times New Roman" w:eastAsia="Times New Roman" w:hAnsi="Times New Roman" w:cs="Times New Roman"/>
          <w:b/>
          <w:bCs/>
          <w:kern w:val="1"/>
          <w:sz w:val="26"/>
          <w:szCs w:val="26"/>
          <w:lang w:eastAsia="ar-SA"/>
        </w:rPr>
      </w:pPr>
    </w:p>
    <w:p w:rsidR="00A76F3B" w:rsidRPr="009A29EF" w:rsidRDefault="00A76F3B" w:rsidP="009A29EF">
      <w:pPr>
        <w:keepNext/>
        <w:spacing w:after="0" w:line="240" w:lineRule="auto"/>
        <w:contextualSpacing/>
        <w:jc w:val="center"/>
        <w:rPr>
          <w:rFonts w:ascii="Times New Roman" w:eastAsia="Times New Roman" w:hAnsi="Times New Roman" w:cs="Times New Roman"/>
          <w:b/>
          <w:bCs/>
          <w:kern w:val="1"/>
          <w:sz w:val="26"/>
          <w:szCs w:val="26"/>
          <w:lang w:eastAsia="ar-SA"/>
        </w:rPr>
      </w:pPr>
      <w:r w:rsidRPr="009A29EF">
        <w:rPr>
          <w:rFonts w:ascii="Times New Roman" w:eastAsia="Times New Roman" w:hAnsi="Times New Roman" w:cs="Times New Roman"/>
          <w:b/>
          <w:bCs/>
          <w:kern w:val="1"/>
          <w:sz w:val="26"/>
          <w:szCs w:val="26"/>
          <w:lang w:eastAsia="ar-SA"/>
        </w:rPr>
        <w:t>Уведомление</w:t>
      </w:r>
      <w:r w:rsidRPr="009A29EF">
        <w:rPr>
          <w:rFonts w:ascii="Times New Roman" w:eastAsia="Times New Roman" w:hAnsi="Times New Roman" w:cs="Times New Roman"/>
          <w:b/>
          <w:bCs/>
          <w:kern w:val="1"/>
          <w:sz w:val="26"/>
          <w:szCs w:val="26"/>
          <w:lang w:eastAsia="ar-SA"/>
        </w:rPr>
        <w:br/>
        <w:t>об отказе в постановке граждан на учет в качестве нуждающихся в жилых помещениях, предоставляемых по   договору социального найма</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Администрация </w:t>
      </w:r>
      <w:r w:rsidR="009A29EF">
        <w:rPr>
          <w:rFonts w:ascii="Times New Roman" w:eastAsia="Times New Roman" w:hAnsi="Times New Roman" w:cs="Times New Roman"/>
          <w:sz w:val="26"/>
          <w:szCs w:val="26"/>
          <w:lang w:eastAsia="ar-SA"/>
        </w:rPr>
        <w:t>Куйбышевского</w:t>
      </w:r>
      <w:r w:rsidR="003408E0" w:rsidRPr="009A29EF">
        <w:rPr>
          <w:rFonts w:ascii="Times New Roman" w:eastAsia="Times New Roman" w:hAnsi="Times New Roman" w:cs="Times New Roman"/>
          <w:sz w:val="26"/>
          <w:szCs w:val="26"/>
          <w:lang w:eastAsia="ar-SA"/>
        </w:rPr>
        <w:t xml:space="preserve"> сельсовета, </w:t>
      </w:r>
      <w:r w:rsidRPr="009A29EF">
        <w:rPr>
          <w:rFonts w:ascii="Times New Roman" w:eastAsia="Times New Roman" w:hAnsi="Times New Roman" w:cs="Times New Roman"/>
          <w:sz w:val="26"/>
          <w:szCs w:val="26"/>
          <w:lang w:eastAsia="ar-SA"/>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от</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____</w:t>
      </w:r>
      <w:r w:rsidR="003408E0" w:rsidRPr="009A29EF">
        <w:rPr>
          <w:rFonts w:ascii="Times New Roman" w:eastAsia="Times New Roman" w:hAnsi="Times New Roman" w:cs="Times New Roman"/>
          <w:sz w:val="26"/>
          <w:szCs w:val="26"/>
          <w:lang w:eastAsia="ar-SA"/>
        </w:rPr>
        <w:t xml:space="preserve">»__________20______г. </w:t>
      </w:r>
      <w:r w:rsidRPr="009A29EF">
        <w:rPr>
          <w:rFonts w:ascii="Times New Roman" w:eastAsia="Times New Roman" w:hAnsi="Times New Roman" w:cs="Times New Roman"/>
          <w:sz w:val="26"/>
          <w:szCs w:val="26"/>
          <w:lang w:eastAsia="ar-SA"/>
        </w:rPr>
        <w:t>N___</w:t>
      </w:r>
      <w:r w:rsidR="003408E0" w:rsidRPr="009A29EF">
        <w:rPr>
          <w:rFonts w:ascii="Times New Roman" w:eastAsia="Times New Roman" w:hAnsi="Times New Roman" w:cs="Times New Roman"/>
          <w:sz w:val="26"/>
          <w:szCs w:val="26"/>
          <w:lang w:eastAsia="ar-SA"/>
        </w:rPr>
        <w:t xml:space="preserve"> __________________________________________________________________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 xml:space="preserve">  (наименование акта, дата и номер)</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отказать 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3408E0" w:rsidRPr="009A29EF">
        <w:rPr>
          <w:rFonts w:ascii="Times New Roman" w:eastAsia="Times New Roman" w:hAnsi="Times New Roman" w:cs="Times New Roman"/>
          <w:sz w:val="26"/>
          <w:szCs w:val="26"/>
          <w:lang w:eastAsia="ar-SA"/>
        </w:rPr>
        <w:t>(фамилия, имя, отчество)</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 принятии на учет в качестве нуждающегося в жилом помещении,</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предоставляемом по договору социального найма.</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Причина отказа 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Постановление прилагается.</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Приложение на ______листах.</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Глава </w:t>
      </w:r>
      <w:r w:rsidR="003408E0" w:rsidRPr="009A29EF">
        <w:rPr>
          <w:rFonts w:ascii="Times New Roman" w:eastAsia="Times New Roman" w:hAnsi="Times New Roman" w:cs="Times New Roman"/>
          <w:sz w:val="26"/>
          <w:szCs w:val="26"/>
          <w:lang w:eastAsia="ar-SA"/>
        </w:rPr>
        <w:t xml:space="preserve">администрации                                        </w:t>
      </w:r>
      <w:r w:rsidRPr="009A29EF">
        <w:rPr>
          <w:rFonts w:ascii="Times New Roman" w:eastAsia="Times New Roman" w:hAnsi="Times New Roman" w:cs="Times New Roman"/>
          <w:sz w:val="26"/>
          <w:szCs w:val="26"/>
          <w:lang w:eastAsia="ar-SA"/>
        </w:rPr>
        <w:t xml:space="preserve">         ______________  (подпись)             </w:t>
      </w:r>
    </w:p>
    <w:p w:rsidR="00A76F3B" w:rsidRPr="009A29EF" w:rsidRDefault="00A76F3B" w:rsidP="009A29EF">
      <w:pPr>
        <w:tabs>
          <w:tab w:val="left" w:pos="6690"/>
        </w:tabs>
        <w:spacing w:after="0" w:line="240" w:lineRule="auto"/>
        <w:ind w:firstLine="72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proofErr w:type="spellStart"/>
      <w:r w:rsidRPr="009A29EF">
        <w:rPr>
          <w:rFonts w:ascii="Times New Roman" w:eastAsia="Times New Roman" w:hAnsi="Times New Roman" w:cs="Times New Roman"/>
          <w:sz w:val="26"/>
          <w:szCs w:val="26"/>
          <w:lang w:eastAsia="ar-SA"/>
        </w:rPr>
        <w:t>ф.и.о.</w:t>
      </w:r>
      <w:proofErr w:type="spellEnd"/>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 " ______________ 20___ г.</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М.П.</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Default="00A76F3B"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6</w:t>
      </w:r>
    </w:p>
    <w:p w:rsidR="003408E0" w:rsidRPr="009A29EF" w:rsidRDefault="003408E0" w:rsidP="00F403B6">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3408E0" w:rsidRPr="009A29EF" w:rsidRDefault="003408E0" w:rsidP="00F403B6">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A76F3B" w:rsidRPr="009A29EF" w:rsidRDefault="00A76F3B" w:rsidP="004205BE">
      <w:pPr>
        <w:keepNext/>
        <w:spacing w:after="0" w:line="240" w:lineRule="auto"/>
        <w:ind w:left="5103"/>
        <w:contextualSpacing/>
        <w:rPr>
          <w:rFonts w:ascii="Times New Roman" w:eastAsia="Times New Roman" w:hAnsi="Times New Roman" w:cs="Times New Roman"/>
          <w:bCs/>
          <w:kern w:val="1"/>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КНИГА</w:t>
      </w: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регистрации  граждан,  принятых на учет нуждающихся</w:t>
      </w: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в жилых помещениях, предоставляемы</w:t>
      </w:r>
      <w:r w:rsidR="003408E0" w:rsidRPr="009A29EF">
        <w:rPr>
          <w:rFonts w:ascii="Times New Roman" w:eastAsia="Times New Roman" w:hAnsi="Times New Roman" w:cs="Times New Roman"/>
          <w:b/>
          <w:sz w:val="26"/>
          <w:szCs w:val="26"/>
          <w:lang w:eastAsia="ar-SA"/>
        </w:rPr>
        <w:t>х по договору социального найма</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Населенный пункт _________________________________________________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  (наименование органа местного самоуправления)</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Начата _____________________</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Окончена ___________________</w:t>
      </w:r>
    </w:p>
    <w:p w:rsidR="003408E0" w:rsidRPr="009A29EF" w:rsidRDefault="003408E0" w:rsidP="009A29EF">
      <w:pPr>
        <w:spacing w:after="0" w:line="240" w:lineRule="auto"/>
        <w:contextualSpacing/>
        <w:jc w:val="right"/>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p>
    <w:p w:rsidR="003774CA" w:rsidRPr="009A29EF" w:rsidRDefault="003774CA" w:rsidP="009A29EF">
      <w:pPr>
        <w:spacing w:after="0" w:line="240" w:lineRule="auto"/>
        <w:contextualSpacing/>
        <w:jc w:val="right"/>
        <w:rPr>
          <w:rFonts w:ascii="Times New Roman" w:eastAsia="Times New Roman" w:hAnsi="Times New Roman" w:cs="Times New Roman"/>
          <w:sz w:val="26"/>
          <w:szCs w:val="26"/>
          <w:lang w:eastAsia="ar-SA"/>
        </w:rPr>
      </w:pPr>
    </w:p>
    <w:p w:rsidR="003774CA" w:rsidRPr="009A29EF" w:rsidRDefault="003774CA" w:rsidP="009A29EF">
      <w:pPr>
        <w:spacing w:after="0" w:line="240" w:lineRule="auto"/>
        <w:contextualSpacing/>
        <w:jc w:val="right"/>
        <w:rPr>
          <w:rFonts w:ascii="Times New Roman" w:eastAsia="Times New Roman" w:hAnsi="Times New Roman" w:cs="Times New Roman"/>
          <w:sz w:val="26"/>
          <w:szCs w:val="26"/>
          <w:lang w:eastAsia="ar-SA"/>
        </w:rPr>
      </w:pPr>
    </w:p>
    <w:p w:rsidR="003774CA" w:rsidRPr="009A29EF" w:rsidRDefault="003774CA" w:rsidP="009A29EF">
      <w:pPr>
        <w:spacing w:after="0" w:line="240" w:lineRule="auto"/>
        <w:contextualSpacing/>
        <w:jc w:val="right"/>
        <w:rPr>
          <w:rFonts w:ascii="Times New Roman" w:eastAsia="Times New Roman" w:hAnsi="Times New Roman" w:cs="Times New Roman"/>
          <w:sz w:val="26"/>
          <w:szCs w:val="26"/>
          <w:lang w:eastAsia="ar-SA"/>
        </w:rPr>
      </w:pPr>
    </w:p>
    <w:p w:rsidR="003774CA" w:rsidRPr="009A29EF" w:rsidRDefault="003774CA" w:rsidP="009A29EF">
      <w:pPr>
        <w:spacing w:after="0" w:line="240" w:lineRule="auto"/>
        <w:contextualSpacing/>
        <w:jc w:val="right"/>
        <w:rPr>
          <w:rFonts w:ascii="Times New Roman" w:eastAsia="Times New Roman" w:hAnsi="Times New Roman" w:cs="Times New Roman"/>
          <w:sz w:val="26"/>
          <w:szCs w:val="26"/>
          <w:lang w:eastAsia="ar-SA"/>
        </w:rPr>
      </w:pPr>
    </w:p>
    <w:tbl>
      <w:tblPr>
        <w:tblW w:w="9733" w:type="dxa"/>
        <w:tblInd w:w="-10" w:type="dxa"/>
        <w:tblLayout w:type="fixed"/>
        <w:tblLook w:val="0000" w:firstRow="0" w:lastRow="0" w:firstColumn="0" w:lastColumn="0" w:noHBand="0" w:noVBand="0"/>
      </w:tblPr>
      <w:tblGrid>
        <w:gridCol w:w="685"/>
        <w:gridCol w:w="1920"/>
        <w:gridCol w:w="1357"/>
        <w:gridCol w:w="1579"/>
        <w:gridCol w:w="1559"/>
        <w:gridCol w:w="1331"/>
        <w:gridCol w:w="1302"/>
      </w:tblGrid>
      <w:tr w:rsidR="00A76F3B" w:rsidRPr="009A29EF" w:rsidTr="003408E0">
        <w:tc>
          <w:tcPr>
            <w:tcW w:w="685"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N п/п</w:t>
            </w:r>
          </w:p>
        </w:tc>
        <w:tc>
          <w:tcPr>
            <w:tcW w:w="1920"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Данные о гражданине</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(фамилия, имя, отчество, дата рождения, состав семьи)</w:t>
            </w:r>
          </w:p>
        </w:tc>
        <w:tc>
          <w:tcPr>
            <w:tcW w:w="1357"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Данные о паспорте или документе, заменяющем паспорт гражданина</w:t>
            </w:r>
          </w:p>
        </w:tc>
        <w:tc>
          <w:tcPr>
            <w:tcW w:w="1579"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Решение органа местного самоуправления о постановке на учет (номер и дата)</w:t>
            </w:r>
          </w:p>
        </w:tc>
        <w:tc>
          <w:tcPr>
            <w:tcW w:w="1559"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Включен в список на предоставление жилого помещения (год и номер очереди)</w:t>
            </w:r>
          </w:p>
        </w:tc>
        <w:tc>
          <w:tcPr>
            <w:tcW w:w="1331"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Дата и основание снятия с учета</w:t>
            </w:r>
          </w:p>
        </w:tc>
        <w:tc>
          <w:tcPr>
            <w:tcW w:w="1302" w:type="dxa"/>
            <w:tcBorders>
              <w:top w:val="single" w:sz="4" w:space="0" w:color="000000"/>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Примечание</w:t>
            </w:r>
          </w:p>
        </w:tc>
      </w:tr>
      <w:tr w:rsidR="00A76F3B" w:rsidRPr="009A29EF" w:rsidTr="003408E0">
        <w:tc>
          <w:tcPr>
            <w:tcW w:w="685"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920"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57"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7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5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3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02"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r>
      <w:tr w:rsidR="00A76F3B" w:rsidRPr="009A29EF" w:rsidTr="003408E0">
        <w:tc>
          <w:tcPr>
            <w:tcW w:w="685"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920"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57"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7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5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3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02"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r>
      <w:tr w:rsidR="00A76F3B" w:rsidRPr="009A29EF" w:rsidTr="003408E0">
        <w:tc>
          <w:tcPr>
            <w:tcW w:w="685"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920"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57"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7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5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3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02"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r>
    </w:tbl>
    <w:p w:rsidR="00A76F3B" w:rsidRPr="009A29EF" w:rsidRDefault="00A76F3B" w:rsidP="009A29EF">
      <w:pPr>
        <w:spacing w:after="0" w:line="240" w:lineRule="auto"/>
        <w:contextualSpacing/>
        <w:jc w:val="both"/>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A76F3B" w:rsidRDefault="00A76F3B"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7</w:t>
      </w:r>
    </w:p>
    <w:p w:rsidR="003408E0" w:rsidRPr="009A29EF" w:rsidRDefault="003408E0" w:rsidP="00E43DB1">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3408E0" w:rsidRPr="009A29EF" w:rsidRDefault="003408E0" w:rsidP="00E43DB1">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E43DB1">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E43DB1">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E43DB1">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E43DB1">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A76F3B" w:rsidRPr="009A29EF" w:rsidRDefault="00A76F3B" w:rsidP="004205BE">
      <w:pPr>
        <w:keepNext/>
        <w:spacing w:after="0" w:line="240" w:lineRule="auto"/>
        <w:ind w:left="5103"/>
        <w:contextualSpacing/>
        <w:rPr>
          <w:rFonts w:ascii="Times New Roman" w:eastAsia="Times New Roman" w:hAnsi="Times New Roman" w:cs="Times New Roman"/>
          <w:bCs/>
          <w:kern w:val="1"/>
          <w:sz w:val="26"/>
          <w:szCs w:val="26"/>
          <w:lang w:eastAsia="ar-SA"/>
        </w:rPr>
      </w:pPr>
    </w:p>
    <w:p w:rsidR="00A76F3B" w:rsidRPr="009A29EF" w:rsidRDefault="00A76F3B" w:rsidP="004205BE">
      <w:pPr>
        <w:spacing w:after="0" w:line="240" w:lineRule="auto"/>
        <w:ind w:left="5103"/>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КНИГА</w:t>
      </w: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очередности граждан, состоящих на учете в качестве нуждающихся в жилых помещениях, предоставляемых по договорам социального найма</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Населенный пункт _________________________________________________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(город, поселок, село и др.)</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(наименование уполномоченного органа)</w:t>
      </w:r>
    </w:p>
    <w:p w:rsidR="003408E0"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Начата _____________________</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Окончена 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134"/>
        <w:gridCol w:w="1134"/>
        <w:gridCol w:w="992"/>
        <w:gridCol w:w="992"/>
        <w:gridCol w:w="993"/>
        <w:gridCol w:w="992"/>
        <w:gridCol w:w="992"/>
        <w:gridCol w:w="978"/>
      </w:tblGrid>
      <w:tr w:rsidR="002402B6" w:rsidRPr="009A29EF" w:rsidTr="00353819">
        <w:trPr>
          <w:cantSplit/>
          <w:trHeight w:hRule="exact" w:val="253"/>
        </w:trPr>
        <w:tc>
          <w:tcPr>
            <w:tcW w:w="856" w:type="dxa"/>
            <w:vMerge w:val="restart"/>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Номер </w:t>
            </w:r>
            <w:r w:rsidRPr="009A29EF">
              <w:rPr>
                <w:rFonts w:ascii="Times New Roman" w:eastAsia="Times New Roman" w:hAnsi="Times New Roman" w:cs="Times New Roman"/>
                <w:sz w:val="26"/>
                <w:szCs w:val="26"/>
                <w:lang w:eastAsia="ar-SA"/>
              </w:rPr>
              <w:br/>
              <w:t>учетного</w:t>
            </w:r>
            <w:r w:rsidRPr="009A29EF">
              <w:rPr>
                <w:rFonts w:ascii="Times New Roman" w:eastAsia="Times New Roman" w:hAnsi="Times New Roman" w:cs="Times New Roman"/>
                <w:sz w:val="26"/>
                <w:szCs w:val="26"/>
                <w:lang w:eastAsia="ar-SA"/>
              </w:rPr>
              <w:br/>
              <w:t>дела</w:t>
            </w:r>
          </w:p>
        </w:tc>
        <w:tc>
          <w:tcPr>
            <w:tcW w:w="1134" w:type="dxa"/>
            <w:vMerge w:val="restart"/>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Фамилия, </w:t>
            </w:r>
            <w:r w:rsidRPr="009A29EF">
              <w:rPr>
                <w:rFonts w:ascii="Times New Roman" w:eastAsia="Times New Roman" w:hAnsi="Times New Roman" w:cs="Times New Roman"/>
                <w:sz w:val="26"/>
                <w:szCs w:val="26"/>
                <w:lang w:eastAsia="ar-SA"/>
              </w:rPr>
              <w:br/>
              <w:t xml:space="preserve">имя,   </w:t>
            </w:r>
            <w:r w:rsidRPr="009A29EF">
              <w:rPr>
                <w:rFonts w:ascii="Times New Roman" w:eastAsia="Times New Roman" w:hAnsi="Times New Roman" w:cs="Times New Roman"/>
                <w:sz w:val="26"/>
                <w:szCs w:val="26"/>
                <w:lang w:eastAsia="ar-SA"/>
              </w:rPr>
              <w:br/>
              <w:t>отчество,</w:t>
            </w:r>
            <w:r w:rsidRPr="009A29EF">
              <w:rPr>
                <w:rFonts w:ascii="Times New Roman" w:eastAsia="Times New Roman" w:hAnsi="Times New Roman" w:cs="Times New Roman"/>
                <w:sz w:val="26"/>
                <w:szCs w:val="26"/>
                <w:lang w:eastAsia="ar-SA"/>
              </w:rPr>
              <w:br/>
              <w:t>заявителя</w:t>
            </w:r>
          </w:p>
        </w:tc>
        <w:tc>
          <w:tcPr>
            <w:tcW w:w="1134" w:type="dxa"/>
            <w:vMerge w:val="restart"/>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Дата    </w:t>
            </w:r>
            <w:r w:rsidRPr="009A29EF">
              <w:rPr>
                <w:rFonts w:ascii="Times New Roman" w:eastAsia="Times New Roman" w:hAnsi="Times New Roman" w:cs="Times New Roman"/>
                <w:sz w:val="26"/>
                <w:szCs w:val="26"/>
                <w:lang w:eastAsia="ar-SA"/>
              </w:rPr>
              <w:br/>
              <w:t xml:space="preserve">постановки </w:t>
            </w:r>
            <w:r w:rsidRPr="009A29EF">
              <w:rPr>
                <w:rFonts w:ascii="Times New Roman" w:eastAsia="Times New Roman" w:hAnsi="Times New Roman" w:cs="Times New Roman"/>
                <w:sz w:val="26"/>
                <w:szCs w:val="26"/>
                <w:lang w:eastAsia="ar-SA"/>
              </w:rPr>
              <w:br/>
              <w:t>на учет</w:t>
            </w:r>
          </w:p>
        </w:tc>
        <w:tc>
          <w:tcPr>
            <w:tcW w:w="5939" w:type="dxa"/>
            <w:gridSpan w:val="6"/>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Номер очередности после перерегистрации</w:t>
            </w: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tc>
      </w:tr>
      <w:tr w:rsidR="002402B6" w:rsidRPr="009A29EF" w:rsidTr="00353819">
        <w:trPr>
          <w:cantSplit/>
          <w:trHeight w:val="950"/>
        </w:trPr>
        <w:tc>
          <w:tcPr>
            <w:tcW w:w="856" w:type="dxa"/>
            <w:vMerge/>
          </w:tcPr>
          <w:p w:rsidR="00A76F3B" w:rsidRPr="009A29EF" w:rsidRDefault="00A76F3B" w:rsidP="009A29EF">
            <w:pPr>
              <w:spacing w:after="0" w:line="240" w:lineRule="auto"/>
              <w:contextualSpacing/>
              <w:rPr>
                <w:rFonts w:ascii="Times New Roman" w:hAnsi="Times New Roman" w:cs="Times New Roman"/>
                <w:sz w:val="26"/>
                <w:szCs w:val="26"/>
              </w:rPr>
            </w:pPr>
          </w:p>
        </w:tc>
        <w:tc>
          <w:tcPr>
            <w:tcW w:w="1134" w:type="dxa"/>
            <w:vMerge/>
          </w:tcPr>
          <w:p w:rsidR="00A76F3B" w:rsidRPr="009A29EF" w:rsidRDefault="00A76F3B" w:rsidP="009A29EF">
            <w:pPr>
              <w:spacing w:after="0" w:line="240" w:lineRule="auto"/>
              <w:contextualSpacing/>
              <w:rPr>
                <w:rFonts w:ascii="Times New Roman" w:hAnsi="Times New Roman" w:cs="Times New Roman"/>
                <w:sz w:val="26"/>
                <w:szCs w:val="26"/>
              </w:rPr>
            </w:pPr>
          </w:p>
        </w:tc>
        <w:tc>
          <w:tcPr>
            <w:tcW w:w="1134" w:type="dxa"/>
            <w:vMerge/>
          </w:tcPr>
          <w:p w:rsidR="00A76F3B" w:rsidRPr="009A29EF" w:rsidRDefault="00A76F3B" w:rsidP="009A29EF">
            <w:pPr>
              <w:spacing w:after="0" w:line="240" w:lineRule="auto"/>
              <w:contextualSpacing/>
              <w:rPr>
                <w:rFonts w:ascii="Times New Roman" w:hAnsi="Times New Roman" w:cs="Times New Roman"/>
                <w:sz w:val="26"/>
                <w:szCs w:val="26"/>
              </w:rPr>
            </w:pPr>
          </w:p>
        </w:tc>
        <w:tc>
          <w:tcPr>
            <w:tcW w:w="992"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92"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93"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92"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92"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78"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r>
      <w:tr w:rsidR="002402B6" w:rsidRPr="009A29EF" w:rsidTr="00353819">
        <w:trPr>
          <w:trHeight w:val="268"/>
        </w:trPr>
        <w:tc>
          <w:tcPr>
            <w:tcW w:w="856"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3"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78"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2402B6" w:rsidRPr="009A29EF" w:rsidTr="00353819">
        <w:trPr>
          <w:trHeight w:val="130"/>
        </w:trPr>
        <w:tc>
          <w:tcPr>
            <w:tcW w:w="856"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3"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78"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2402B6" w:rsidRPr="009A29EF" w:rsidTr="00353819">
        <w:trPr>
          <w:trHeight w:val="130"/>
        </w:trPr>
        <w:tc>
          <w:tcPr>
            <w:tcW w:w="856"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3"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78"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bl>
    <w:p w:rsidR="00A76F3B" w:rsidRDefault="00A76F3B"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sectPr w:rsidR="004205BE" w:rsidSect="004C05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15:restartNumberingAfterBreak="0">
    <w:nsid w:val="5B022488"/>
    <w:multiLevelType w:val="hybridMultilevel"/>
    <w:tmpl w:val="11DA5D84"/>
    <w:lvl w:ilvl="0" w:tplc="F4A2ADF4">
      <w:start w:val="1"/>
      <w:numFmt w:val="decimal"/>
      <w:lvlText w:val="%1."/>
      <w:lvlJc w:val="left"/>
      <w:pPr>
        <w:ind w:left="88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76F3B"/>
    <w:rsid w:val="00093670"/>
    <w:rsid w:val="00094961"/>
    <w:rsid w:val="000F7F17"/>
    <w:rsid w:val="0010253D"/>
    <w:rsid w:val="001653AD"/>
    <w:rsid w:val="00171019"/>
    <w:rsid w:val="00192D44"/>
    <w:rsid w:val="002402B6"/>
    <w:rsid w:val="0029389E"/>
    <w:rsid w:val="002C6D75"/>
    <w:rsid w:val="00307261"/>
    <w:rsid w:val="003236D3"/>
    <w:rsid w:val="003408E0"/>
    <w:rsid w:val="00353819"/>
    <w:rsid w:val="003774CA"/>
    <w:rsid w:val="003A1EF1"/>
    <w:rsid w:val="003A2398"/>
    <w:rsid w:val="003D53EE"/>
    <w:rsid w:val="004205BE"/>
    <w:rsid w:val="00436397"/>
    <w:rsid w:val="0046406F"/>
    <w:rsid w:val="00465611"/>
    <w:rsid w:val="0047192B"/>
    <w:rsid w:val="004C0531"/>
    <w:rsid w:val="004C0FBC"/>
    <w:rsid w:val="004E591E"/>
    <w:rsid w:val="00542838"/>
    <w:rsid w:val="005C0751"/>
    <w:rsid w:val="005F2952"/>
    <w:rsid w:val="00614F79"/>
    <w:rsid w:val="00670D86"/>
    <w:rsid w:val="006B1B62"/>
    <w:rsid w:val="006E2956"/>
    <w:rsid w:val="006F070F"/>
    <w:rsid w:val="00712992"/>
    <w:rsid w:val="00716985"/>
    <w:rsid w:val="007F01FC"/>
    <w:rsid w:val="00875A36"/>
    <w:rsid w:val="009125E6"/>
    <w:rsid w:val="009A29EF"/>
    <w:rsid w:val="00A25222"/>
    <w:rsid w:val="00A40081"/>
    <w:rsid w:val="00A54EC9"/>
    <w:rsid w:val="00A60863"/>
    <w:rsid w:val="00A756BC"/>
    <w:rsid w:val="00A76F3B"/>
    <w:rsid w:val="00AA70BC"/>
    <w:rsid w:val="00AB0001"/>
    <w:rsid w:val="00AE19E5"/>
    <w:rsid w:val="00B04638"/>
    <w:rsid w:val="00B37566"/>
    <w:rsid w:val="00B54333"/>
    <w:rsid w:val="00B57529"/>
    <w:rsid w:val="00B57FAA"/>
    <w:rsid w:val="00B92A1D"/>
    <w:rsid w:val="00B95D59"/>
    <w:rsid w:val="00BB3004"/>
    <w:rsid w:val="00BC0561"/>
    <w:rsid w:val="00C439AB"/>
    <w:rsid w:val="00C5484D"/>
    <w:rsid w:val="00CA31DD"/>
    <w:rsid w:val="00CD0C6A"/>
    <w:rsid w:val="00CE1632"/>
    <w:rsid w:val="00CF1E2A"/>
    <w:rsid w:val="00D75B73"/>
    <w:rsid w:val="00DC3DD7"/>
    <w:rsid w:val="00E43DB1"/>
    <w:rsid w:val="00E63E29"/>
    <w:rsid w:val="00EC67CC"/>
    <w:rsid w:val="00ED6913"/>
    <w:rsid w:val="00EE6F0E"/>
    <w:rsid w:val="00F30828"/>
    <w:rsid w:val="00F3528C"/>
    <w:rsid w:val="00F403B6"/>
    <w:rsid w:val="00F72328"/>
    <w:rsid w:val="00F8341F"/>
    <w:rsid w:val="00FA165F"/>
    <w:rsid w:val="00FA6040"/>
    <w:rsid w:val="00FE7002"/>
    <w:rsid w:val="00FF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00B9"/>
  <w15:docId w15:val="{6A52672B-CDE1-42CA-BE0B-B0BC123A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638"/>
  </w:style>
  <w:style w:type="paragraph" w:styleId="1">
    <w:name w:val="heading 1"/>
    <w:basedOn w:val="a"/>
    <w:link w:val="10"/>
    <w:uiPriority w:val="9"/>
    <w:qFormat/>
    <w:rsid w:val="00F35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2938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9">
    <w:name w:val="Font Style49"/>
    <w:rsid w:val="00A76F3B"/>
    <w:rPr>
      <w:rFonts w:ascii="Times New Roman" w:hAnsi="Times New Roman"/>
      <w:sz w:val="22"/>
    </w:rPr>
  </w:style>
  <w:style w:type="character" w:customStyle="1" w:styleId="FontStyle47">
    <w:name w:val="Font Style47"/>
    <w:rsid w:val="00A76F3B"/>
    <w:rPr>
      <w:rFonts w:ascii="Times New Roman" w:hAnsi="Times New Roman"/>
      <w:b/>
      <w:sz w:val="22"/>
    </w:rPr>
  </w:style>
  <w:style w:type="character" w:styleId="a3">
    <w:name w:val="Hyperlink"/>
    <w:semiHidden/>
    <w:rsid w:val="00A76F3B"/>
    <w:rPr>
      <w:color w:val="000080"/>
      <w:u w:val="single"/>
    </w:rPr>
  </w:style>
  <w:style w:type="paragraph" w:customStyle="1" w:styleId="ConsPlusNormal">
    <w:name w:val="ConsPlusNormal"/>
    <w:rsid w:val="00A76F3B"/>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Style36">
    <w:name w:val="Style36"/>
    <w:basedOn w:val="a"/>
    <w:rsid w:val="00A76F3B"/>
    <w:pPr>
      <w:widowControl w:val="0"/>
      <w:suppressAutoHyphens/>
      <w:autoSpaceDE w:val="0"/>
      <w:spacing w:after="0" w:line="298" w:lineRule="exact"/>
      <w:ind w:firstLine="509"/>
      <w:jc w:val="both"/>
    </w:pPr>
    <w:rPr>
      <w:rFonts w:ascii="Times New Roman" w:eastAsia="Times New Roman" w:hAnsi="Times New Roman" w:cs="Times New Roman"/>
      <w:sz w:val="24"/>
      <w:szCs w:val="24"/>
      <w:lang w:eastAsia="ar-SA"/>
    </w:rPr>
  </w:style>
  <w:style w:type="paragraph" w:customStyle="1" w:styleId="a4">
    <w:name w:val="Заголовок таблицы"/>
    <w:basedOn w:val="a"/>
    <w:rsid w:val="00A76F3B"/>
    <w:pPr>
      <w:suppressLineNumbers/>
      <w:suppressAutoHyphens/>
      <w:jc w:val="center"/>
    </w:pPr>
    <w:rPr>
      <w:rFonts w:ascii="Calibri" w:eastAsia="Calibri" w:hAnsi="Calibri" w:cs="Calibri"/>
      <w:b/>
      <w:bCs/>
      <w:i/>
      <w:iCs/>
      <w:lang w:eastAsia="ar-SA"/>
    </w:rPr>
  </w:style>
  <w:style w:type="paragraph" w:styleId="a5">
    <w:name w:val="No Spacing"/>
    <w:qFormat/>
    <w:rsid w:val="00A76F3B"/>
    <w:pPr>
      <w:suppressAutoHyphens/>
      <w:spacing w:after="0" w:line="240" w:lineRule="auto"/>
    </w:pPr>
    <w:rPr>
      <w:rFonts w:ascii="Calibri" w:eastAsia="Times New Roman" w:hAnsi="Calibri" w:cs="Times New Roman"/>
      <w:lang w:eastAsia="ar-SA"/>
    </w:rPr>
  </w:style>
  <w:style w:type="paragraph" w:customStyle="1" w:styleId="ConsPlusTitle">
    <w:name w:val="ConsPlusTitle"/>
    <w:uiPriority w:val="99"/>
    <w:rsid w:val="00A76F3B"/>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table" w:styleId="a6">
    <w:name w:val="Table Grid"/>
    <w:basedOn w:val="a1"/>
    <w:uiPriority w:val="59"/>
    <w:rsid w:val="00A76F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4C0531"/>
    <w:pPr>
      <w:spacing w:before="144" w:after="288" w:line="240" w:lineRule="auto"/>
    </w:pPr>
    <w:rPr>
      <w:rFonts w:ascii="Times New Roman" w:eastAsia="Times New Roman" w:hAnsi="Times New Roman" w:cs="Times New Roman"/>
      <w:sz w:val="24"/>
      <w:szCs w:val="24"/>
    </w:rPr>
  </w:style>
  <w:style w:type="paragraph" w:customStyle="1" w:styleId="consplusnormal0">
    <w:name w:val="consplusnormal0"/>
    <w:basedOn w:val="a"/>
    <w:rsid w:val="004C0531"/>
    <w:pPr>
      <w:spacing w:before="144" w:after="288"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528C"/>
    <w:rPr>
      <w:rFonts w:ascii="Times New Roman" w:eastAsia="Times New Roman" w:hAnsi="Times New Roman" w:cs="Times New Roman"/>
      <w:b/>
      <w:bCs/>
      <w:kern w:val="36"/>
      <w:sz w:val="48"/>
      <w:szCs w:val="48"/>
    </w:rPr>
  </w:style>
  <w:style w:type="character" w:customStyle="1" w:styleId="hl">
    <w:name w:val="hl"/>
    <w:basedOn w:val="a0"/>
    <w:rsid w:val="00F3528C"/>
  </w:style>
  <w:style w:type="character" w:customStyle="1" w:styleId="nobr">
    <w:name w:val="nobr"/>
    <w:basedOn w:val="a0"/>
    <w:rsid w:val="00F3528C"/>
  </w:style>
  <w:style w:type="character" w:customStyle="1" w:styleId="30">
    <w:name w:val="Заголовок 3 Знак"/>
    <w:basedOn w:val="a0"/>
    <w:link w:val="3"/>
    <w:uiPriority w:val="9"/>
    <w:rsid w:val="0029389E"/>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293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A54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CA3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525">
      <w:bodyDiv w:val="1"/>
      <w:marLeft w:val="0"/>
      <w:marRight w:val="0"/>
      <w:marTop w:val="0"/>
      <w:marBottom w:val="0"/>
      <w:divBdr>
        <w:top w:val="none" w:sz="0" w:space="0" w:color="auto"/>
        <w:left w:val="none" w:sz="0" w:space="0" w:color="auto"/>
        <w:bottom w:val="none" w:sz="0" w:space="0" w:color="auto"/>
        <w:right w:val="none" w:sz="0" w:space="0" w:color="auto"/>
      </w:divBdr>
      <w:divsChild>
        <w:div w:id="1593314944">
          <w:marLeft w:val="0"/>
          <w:marRight w:val="0"/>
          <w:marTop w:val="192"/>
          <w:marBottom w:val="0"/>
          <w:divBdr>
            <w:top w:val="none" w:sz="0" w:space="0" w:color="auto"/>
            <w:left w:val="none" w:sz="0" w:space="0" w:color="auto"/>
            <w:bottom w:val="none" w:sz="0" w:space="0" w:color="auto"/>
            <w:right w:val="none" w:sz="0" w:space="0" w:color="auto"/>
          </w:divBdr>
        </w:div>
        <w:div w:id="828180788">
          <w:marLeft w:val="0"/>
          <w:marRight w:val="0"/>
          <w:marTop w:val="0"/>
          <w:marBottom w:val="0"/>
          <w:divBdr>
            <w:top w:val="none" w:sz="0" w:space="0" w:color="auto"/>
            <w:left w:val="none" w:sz="0" w:space="0" w:color="auto"/>
            <w:bottom w:val="none" w:sz="0" w:space="0" w:color="auto"/>
            <w:right w:val="none" w:sz="0" w:space="0" w:color="auto"/>
          </w:divBdr>
          <w:divsChild>
            <w:div w:id="1416896025">
              <w:marLeft w:val="0"/>
              <w:marRight w:val="0"/>
              <w:marTop w:val="192"/>
              <w:marBottom w:val="0"/>
              <w:divBdr>
                <w:top w:val="none" w:sz="0" w:space="0" w:color="auto"/>
                <w:left w:val="none" w:sz="0" w:space="0" w:color="auto"/>
                <w:bottom w:val="none" w:sz="0" w:space="0" w:color="auto"/>
                <w:right w:val="none" w:sz="0" w:space="0" w:color="auto"/>
              </w:divBdr>
            </w:div>
          </w:divsChild>
        </w:div>
        <w:div w:id="643240438">
          <w:marLeft w:val="0"/>
          <w:marRight w:val="0"/>
          <w:marTop w:val="0"/>
          <w:marBottom w:val="0"/>
          <w:divBdr>
            <w:top w:val="none" w:sz="0" w:space="0" w:color="auto"/>
            <w:left w:val="none" w:sz="0" w:space="0" w:color="auto"/>
            <w:bottom w:val="none" w:sz="0" w:space="0" w:color="auto"/>
            <w:right w:val="none" w:sz="0" w:space="0" w:color="auto"/>
          </w:divBdr>
        </w:div>
        <w:div w:id="419838332">
          <w:marLeft w:val="0"/>
          <w:marRight w:val="0"/>
          <w:marTop w:val="192"/>
          <w:marBottom w:val="0"/>
          <w:divBdr>
            <w:top w:val="none" w:sz="0" w:space="0" w:color="auto"/>
            <w:left w:val="none" w:sz="0" w:space="0" w:color="auto"/>
            <w:bottom w:val="none" w:sz="0" w:space="0" w:color="auto"/>
            <w:right w:val="none" w:sz="0" w:space="0" w:color="auto"/>
          </w:divBdr>
        </w:div>
        <w:div w:id="1445072953">
          <w:marLeft w:val="0"/>
          <w:marRight w:val="0"/>
          <w:marTop w:val="192"/>
          <w:marBottom w:val="0"/>
          <w:divBdr>
            <w:top w:val="none" w:sz="0" w:space="0" w:color="auto"/>
            <w:left w:val="none" w:sz="0" w:space="0" w:color="auto"/>
            <w:bottom w:val="none" w:sz="0" w:space="0" w:color="auto"/>
            <w:right w:val="none" w:sz="0" w:space="0" w:color="auto"/>
          </w:divBdr>
        </w:div>
        <w:div w:id="1502159900">
          <w:marLeft w:val="0"/>
          <w:marRight w:val="0"/>
          <w:marTop w:val="192"/>
          <w:marBottom w:val="0"/>
          <w:divBdr>
            <w:top w:val="none" w:sz="0" w:space="0" w:color="auto"/>
            <w:left w:val="none" w:sz="0" w:space="0" w:color="auto"/>
            <w:bottom w:val="none" w:sz="0" w:space="0" w:color="auto"/>
            <w:right w:val="none" w:sz="0" w:space="0" w:color="auto"/>
          </w:divBdr>
        </w:div>
        <w:div w:id="1331640833">
          <w:marLeft w:val="0"/>
          <w:marRight w:val="0"/>
          <w:marTop w:val="0"/>
          <w:marBottom w:val="0"/>
          <w:divBdr>
            <w:top w:val="none" w:sz="0" w:space="0" w:color="auto"/>
            <w:left w:val="none" w:sz="0" w:space="0" w:color="auto"/>
            <w:bottom w:val="none" w:sz="0" w:space="0" w:color="auto"/>
            <w:right w:val="none" w:sz="0" w:space="0" w:color="auto"/>
          </w:divBdr>
          <w:divsChild>
            <w:div w:id="1268392644">
              <w:marLeft w:val="0"/>
              <w:marRight w:val="0"/>
              <w:marTop w:val="192"/>
              <w:marBottom w:val="0"/>
              <w:divBdr>
                <w:top w:val="none" w:sz="0" w:space="0" w:color="auto"/>
                <w:left w:val="none" w:sz="0" w:space="0" w:color="auto"/>
                <w:bottom w:val="none" w:sz="0" w:space="0" w:color="auto"/>
                <w:right w:val="none" w:sz="0" w:space="0" w:color="auto"/>
              </w:divBdr>
            </w:div>
          </w:divsChild>
        </w:div>
        <w:div w:id="1381783449">
          <w:marLeft w:val="0"/>
          <w:marRight w:val="0"/>
          <w:marTop w:val="0"/>
          <w:marBottom w:val="0"/>
          <w:divBdr>
            <w:top w:val="none" w:sz="0" w:space="0" w:color="auto"/>
            <w:left w:val="none" w:sz="0" w:space="0" w:color="auto"/>
            <w:bottom w:val="none" w:sz="0" w:space="0" w:color="auto"/>
            <w:right w:val="none" w:sz="0" w:space="0" w:color="auto"/>
          </w:divBdr>
        </w:div>
        <w:div w:id="939721865">
          <w:marLeft w:val="0"/>
          <w:marRight w:val="0"/>
          <w:marTop w:val="192"/>
          <w:marBottom w:val="0"/>
          <w:divBdr>
            <w:top w:val="none" w:sz="0" w:space="0" w:color="auto"/>
            <w:left w:val="none" w:sz="0" w:space="0" w:color="auto"/>
            <w:bottom w:val="none" w:sz="0" w:space="0" w:color="auto"/>
            <w:right w:val="none" w:sz="0" w:space="0" w:color="auto"/>
          </w:divBdr>
        </w:div>
        <w:div w:id="1297837585">
          <w:marLeft w:val="0"/>
          <w:marRight w:val="0"/>
          <w:marTop w:val="0"/>
          <w:marBottom w:val="0"/>
          <w:divBdr>
            <w:top w:val="none" w:sz="0" w:space="0" w:color="auto"/>
            <w:left w:val="none" w:sz="0" w:space="0" w:color="auto"/>
            <w:bottom w:val="none" w:sz="0" w:space="0" w:color="auto"/>
            <w:right w:val="none" w:sz="0" w:space="0" w:color="auto"/>
          </w:divBdr>
          <w:divsChild>
            <w:div w:id="2033409743">
              <w:marLeft w:val="0"/>
              <w:marRight w:val="0"/>
              <w:marTop w:val="192"/>
              <w:marBottom w:val="0"/>
              <w:divBdr>
                <w:top w:val="none" w:sz="0" w:space="0" w:color="auto"/>
                <w:left w:val="none" w:sz="0" w:space="0" w:color="auto"/>
                <w:bottom w:val="none" w:sz="0" w:space="0" w:color="auto"/>
                <w:right w:val="none" w:sz="0" w:space="0" w:color="auto"/>
              </w:divBdr>
            </w:div>
          </w:divsChild>
        </w:div>
        <w:div w:id="847333877">
          <w:marLeft w:val="0"/>
          <w:marRight w:val="0"/>
          <w:marTop w:val="0"/>
          <w:marBottom w:val="0"/>
          <w:divBdr>
            <w:top w:val="none" w:sz="0" w:space="0" w:color="auto"/>
            <w:left w:val="none" w:sz="0" w:space="0" w:color="auto"/>
            <w:bottom w:val="none" w:sz="0" w:space="0" w:color="auto"/>
            <w:right w:val="none" w:sz="0" w:space="0" w:color="auto"/>
          </w:divBdr>
        </w:div>
        <w:div w:id="1270744849">
          <w:marLeft w:val="0"/>
          <w:marRight w:val="0"/>
          <w:marTop w:val="192"/>
          <w:marBottom w:val="0"/>
          <w:divBdr>
            <w:top w:val="none" w:sz="0" w:space="0" w:color="auto"/>
            <w:left w:val="none" w:sz="0" w:space="0" w:color="auto"/>
            <w:bottom w:val="none" w:sz="0" w:space="0" w:color="auto"/>
            <w:right w:val="none" w:sz="0" w:space="0" w:color="auto"/>
          </w:divBdr>
        </w:div>
        <w:div w:id="1950426687">
          <w:marLeft w:val="0"/>
          <w:marRight w:val="0"/>
          <w:marTop w:val="0"/>
          <w:marBottom w:val="0"/>
          <w:divBdr>
            <w:top w:val="none" w:sz="0" w:space="0" w:color="auto"/>
            <w:left w:val="none" w:sz="0" w:space="0" w:color="auto"/>
            <w:bottom w:val="none" w:sz="0" w:space="0" w:color="auto"/>
            <w:right w:val="none" w:sz="0" w:space="0" w:color="auto"/>
          </w:divBdr>
          <w:divsChild>
            <w:div w:id="605239289">
              <w:marLeft w:val="0"/>
              <w:marRight w:val="0"/>
              <w:marTop w:val="192"/>
              <w:marBottom w:val="0"/>
              <w:divBdr>
                <w:top w:val="none" w:sz="0" w:space="0" w:color="auto"/>
                <w:left w:val="none" w:sz="0" w:space="0" w:color="auto"/>
                <w:bottom w:val="none" w:sz="0" w:space="0" w:color="auto"/>
                <w:right w:val="none" w:sz="0" w:space="0" w:color="auto"/>
              </w:divBdr>
            </w:div>
          </w:divsChild>
        </w:div>
        <w:div w:id="1083840158">
          <w:marLeft w:val="0"/>
          <w:marRight w:val="0"/>
          <w:marTop w:val="0"/>
          <w:marBottom w:val="0"/>
          <w:divBdr>
            <w:top w:val="none" w:sz="0" w:space="0" w:color="auto"/>
            <w:left w:val="none" w:sz="0" w:space="0" w:color="auto"/>
            <w:bottom w:val="none" w:sz="0" w:space="0" w:color="auto"/>
            <w:right w:val="none" w:sz="0" w:space="0" w:color="auto"/>
          </w:divBdr>
        </w:div>
        <w:div w:id="947588037">
          <w:marLeft w:val="0"/>
          <w:marRight w:val="0"/>
          <w:marTop w:val="192"/>
          <w:marBottom w:val="0"/>
          <w:divBdr>
            <w:top w:val="none" w:sz="0" w:space="0" w:color="auto"/>
            <w:left w:val="none" w:sz="0" w:space="0" w:color="auto"/>
            <w:bottom w:val="none" w:sz="0" w:space="0" w:color="auto"/>
            <w:right w:val="none" w:sz="0" w:space="0" w:color="auto"/>
          </w:divBdr>
        </w:div>
        <w:div w:id="292978220">
          <w:marLeft w:val="0"/>
          <w:marRight w:val="0"/>
          <w:marTop w:val="192"/>
          <w:marBottom w:val="0"/>
          <w:divBdr>
            <w:top w:val="none" w:sz="0" w:space="0" w:color="auto"/>
            <w:left w:val="none" w:sz="0" w:space="0" w:color="auto"/>
            <w:bottom w:val="none" w:sz="0" w:space="0" w:color="auto"/>
            <w:right w:val="none" w:sz="0" w:space="0" w:color="auto"/>
          </w:divBdr>
        </w:div>
        <w:div w:id="1438139257">
          <w:marLeft w:val="0"/>
          <w:marRight w:val="0"/>
          <w:marTop w:val="0"/>
          <w:marBottom w:val="0"/>
          <w:divBdr>
            <w:top w:val="none" w:sz="0" w:space="0" w:color="auto"/>
            <w:left w:val="none" w:sz="0" w:space="0" w:color="auto"/>
            <w:bottom w:val="none" w:sz="0" w:space="0" w:color="auto"/>
            <w:right w:val="none" w:sz="0" w:space="0" w:color="auto"/>
          </w:divBdr>
          <w:divsChild>
            <w:div w:id="393813887">
              <w:marLeft w:val="0"/>
              <w:marRight w:val="0"/>
              <w:marTop w:val="192"/>
              <w:marBottom w:val="0"/>
              <w:divBdr>
                <w:top w:val="none" w:sz="0" w:space="0" w:color="auto"/>
                <w:left w:val="none" w:sz="0" w:space="0" w:color="auto"/>
                <w:bottom w:val="none" w:sz="0" w:space="0" w:color="auto"/>
                <w:right w:val="none" w:sz="0" w:space="0" w:color="auto"/>
              </w:divBdr>
            </w:div>
          </w:divsChild>
        </w:div>
        <w:div w:id="605038540">
          <w:marLeft w:val="0"/>
          <w:marRight w:val="0"/>
          <w:marTop w:val="0"/>
          <w:marBottom w:val="0"/>
          <w:divBdr>
            <w:top w:val="none" w:sz="0" w:space="0" w:color="auto"/>
            <w:left w:val="none" w:sz="0" w:space="0" w:color="auto"/>
            <w:bottom w:val="none" w:sz="0" w:space="0" w:color="auto"/>
            <w:right w:val="none" w:sz="0" w:space="0" w:color="auto"/>
          </w:divBdr>
        </w:div>
        <w:div w:id="1508205365">
          <w:marLeft w:val="0"/>
          <w:marRight w:val="0"/>
          <w:marTop w:val="192"/>
          <w:marBottom w:val="0"/>
          <w:divBdr>
            <w:top w:val="none" w:sz="0" w:space="0" w:color="auto"/>
            <w:left w:val="none" w:sz="0" w:space="0" w:color="auto"/>
            <w:bottom w:val="none" w:sz="0" w:space="0" w:color="auto"/>
            <w:right w:val="none" w:sz="0" w:space="0" w:color="auto"/>
          </w:divBdr>
        </w:div>
        <w:div w:id="452989205">
          <w:marLeft w:val="0"/>
          <w:marRight w:val="0"/>
          <w:marTop w:val="192"/>
          <w:marBottom w:val="0"/>
          <w:divBdr>
            <w:top w:val="none" w:sz="0" w:space="0" w:color="auto"/>
            <w:left w:val="none" w:sz="0" w:space="0" w:color="auto"/>
            <w:bottom w:val="none" w:sz="0" w:space="0" w:color="auto"/>
            <w:right w:val="none" w:sz="0" w:space="0" w:color="auto"/>
          </w:divBdr>
        </w:div>
        <w:div w:id="203828763">
          <w:marLeft w:val="0"/>
          <w:marRight w:val="0"/>
          <w:marTop w:val="0"/>
          <w:marBottom w:val="0"/>
          <w:divBdr>
            <w:top w:val="none" w:sz="0" w:space="0" w:color="auto"/>
            <w:left w:val="none" w:sz="0" w:space="0" w:color="auto"/>
            <w:bottom w:val="none" w:sz="0" w:space="0" w:color="auto"/>
            <w:right w:val="none" w:sz="0" w:space="0" w:color="auto"/>
          </w:divBdr>
          <w:divsChild>
            <w:div w:id="1578974413">
              <w:marLeft w:val="0"/>
              <w:marRight w:val="0"/>
              <w:marTop w:val="192"/>
              <w:marBottom w:val="0"/>
              <w:divBdr>
                <w:top w:val="none" w:sz="0" w:space="0" w:color="auto"/>
                <w:left w:val="none" w:sz="0" w:space="0" w:color="auto"/>
                <w:bottom w:val="none" w:sz="0" w:space="0" w:color="auto"/>
                <w:right w:val="none" w:sz="0" w:space="0" w:color="auto"/>
              </w:divBdr>
            </w:div>
          </w:divsChild>
        </w:div>
        <w:div w:id="1196503925">
          <w:marLeft w:val="0"/>
          <w:marRight w:val="0"/>
          <w:marTop w:val="0"/>
          <w:marBottom w:val="0"/>
          <w:divBdr>
            <w:top w:val="none" w:sz="0" w:space="0" w:color="auto"/>
            <w:left w:val="none" w:sz="0" w:space="0" w:color="auto"/>
            <w:bottom w:val="none" w:sz="0" w:space="0" w:color="auto"/>
            <w:right w:val="none" w:sz="0" w:space="0" w:color="auto"/>
          </w:divBdr>
        </w:div>
        <w:div w:id="368603238">
          <w:marLeft w:val="0"/>
          <w:marRight w:val="0"/>
          <w:marTop w:val="192"/>
          <w:marBottom w:val="0"/>
          <w:divBdr>
            <w:top w:val="none" w:sz="0" w:space="0" w:color="auto"/>
            <w:left w:val="none" w:sz="0" w:space="0" w:color="auto"/>
            <w:bottom w:val="none" w:sz="0" w:space="0" w:color="auto"/>
            <w:right w:val="none" w:sz="0" w:space="0" w:color="auto"/>
          </w:divBdr>
        </w:div>
        <w:div w:id="953363504">
          <w:marLeft w:val="0"/>
          <w:marRight w:val="0"/>
          <w:marTop w:val="0"/>
          <w:marBottom w:val="0"/>
          <w:divBdr>
            <w:top w:val="none" w:sz="0" w:space="0" w:color="auto"/>
            <w:left w:val="none" w:sz="0" w:space="0" w:color="auto"/>
            <w:bottom w:val="none" w:sz="0" w:space="0" w:color="auto"/>
            <w:right w:val="none" w:sz="0" w:space="0" w:color="auto"/>
          </w:divBdr>
          <w:divsChild>
            <w:div w:id="833960298">
              <w:marLeft w:val="0"/>
              <w:marRight w:val="0"/>
              <w:marTop w:val="192"/>
              <w:marBottom w:val="0"/>
              <w:divBdr>
                <w:top w:val="none" w:sz="0" w:space="0" w:color="auto"/>
                <w:left w:val="none" w:sz="0" w:space="0" w:color="auto"/>
                <w:bottom w:val="none" w:sz="0" w:space="0" w:color="auto"/>
                <w:right w:val="none" w:sz="0" w:space="0" w:color="auto"/>
              </w:divBdr>
            </w:div>
          </w:divsChild>
        </w:div>
        <w:div w:id="1248156258">
          <w:marLeft w:val="0"/>
          <w:marRight w:val="0"/>
          <w:marTop w:val="192"/>
          <w:marBottom w:val="0"/>
          <w:divBdr>
            <w:top w:val="none" w:sz="0" w:space="0" w:color="auto"/>
            <w:left w:val="none" w:sz="0" w:space="0" w:color="auto"/>
            <w:bottom w:val="none" w:sz="0" w:space="0" w:color="auto"/>
            <w:right w:val="none" w:sz="0" w:space="0" w:color="auto"/>
          </w:divBdr>
        </w:div>
        <w:div w:id="368143144">
          <w:marLeft w:val="0"/>
          <w:marRight w:val="0"/>
          <w:marTop w:val="0"/>
          <w:marBottom w:val="0"/>
          <w:divBdr>
            <w:top w:val="none" w:sz="0" w:space="0" w:color="auto"/>
            <w:left w:val="none" w:sz="0" w:space="0" w:color="auto"/>
            <w:bottom w:val="none" w:sz="0" w:space="0" w:color="auto"/>
            <w:right w:val="none" w:sz="0" w:space="0" w:color="auto"/>
          </w:divBdr>
          <w:divsChild>
            <w:div w:id="306671394">
              <w:marLeft w:val="0"/>
              <w:marRight w:val="0"/>
              <w:marTop w:val="192"/>
              <w:marBottom w:val="0"/>
              <w:divBdr>
                <w:top w:val="none" w:sz="0" w:space="0" w:color="auto"/>
                <w:left w:val="none" w:sz="0" w:space="0" w:color="auto"/>
                <w:bottom w:val="none" w:sz="0" w:space="0" w:color="auto"/>
                <w:right w:val="none" w:sz="0" w:space="0" w:color="auto"/>
              </w:divBdr>
            </w:div>
          </w:divsChild>
        </w:div>
        <w:div w:id="2144418980">
          <w:marLeft w:val="0"/>
          <w:marRight w:val="0"/>
          <w:marTop w:val="192"/>
          <w:marBottom w:val="0"/>
          <w:divBdr>
            <w:top w:val="none" w:sz="0" w:space="0" w:color="auto"/>
            <w:left w:val="none" w:sz="0" w:space="0" w:color="auto"/>
            <w:bottom w:val="none" w:sz="0" w:space="0" w:color="auto"/>
            <w:right w:val="none" w:sz="0" w:space="0" w:color="auto"/>
          </w:divBdr>
        </w:div>
      </w:divsChild>
    </w:div>
    <w:div w:id="139275071">
      <w:bodyDiv w:val="1"/>
      <w:marLeft w:val="0"/>
      <w:marRight w:val="0"/>
      <w:marTop w:val="0"/>
      <w:marBottom w:val="0"/>
      <w:divBdr>
        <w:top w:val="none" w:sz="0" w:space="0" w:color="auto"/>
        <w:left w:val="none" w:sz="0" w:space="0" w:color="auto"/>
        <w:bottom w:val="none" w:sz="0" w:space="0" w:color="auto"/>
        <w:right w:val="none" w:sz="0" w:space="0" w:color="auto"/>
      </w:divBdr>
      <w:divsChild>
        <w:div w:id="575675546">
          <w:marLeft w:val="0"/>
          <w:marRight w:val="0"/>
          <w:marTop w:val="192"/>
          <w:marBottom w:val="0"/>
          <w:divBdr>
            <w:top w:val="none" w:sz="0" w:space="0" w:color="auto"/>
            <w:left w:val="none" w:sz="0" w:space="0" w:color="auto"/>
            <w:bottom w:val="none" w:sz="0" w:space="0" w:color="auto"/>
            <w:right w:val="none" w:sz="0" w:space="0" w:color="auto"/>
          </w:divBdr>
        </w:div>
        <w:div w:id="1346249584">
          <w:marLeft w:val="0"/>
          <w:marRight w:val="0"/>
          <w:marTop w:val="192"/>
          <w:marBottom w:val="0"/>
          <w:divBdr>
            <w:top w:val="none" w:sz="0" w:space="0" w:color="auto"/>
            <w:left w:val="none" w:sz="0" w:space="0" w:color="auto"/>
            <w:bottom w:val="none" w:sz="0" w:space="0" w:color="auto"/>
            <w:right w:val="none" w:sz="0" w:space="0" w:color="auto"/>
          </w:divBdr>
        </w:div>
        <w:div w:id="184447037">
          <w:marLeft w:val="0"/>
          <w:marRight w:val="0"/>
          <w:marTop w:val="192"/>
          <w:marBottom w:val="0"/>
          <w:divBdr>
            <w:top w:val="none" w:sz="0" w:space="0" w:color="auto"/>
            <w:left w:val="none" w:sz="0" w:space="0" w:color="auto"/>
            <w:bottom w:val="none" w:sz="0" w:space="0" w:color="auto"/>
            <w:right w:val="none" w:sz="0" w:space="0" w:color="auto"/>
          </w:divBdr>
        </w:div>
      </w:divsChild>
    </w:div>
    <w:div w:id="468591833">
      <w:bodyDiv w:val="1"/>
      <w:marLeft w:val="0"/>
      <w:marRight w:val="0"/>
      <w:marTop w:val="0"/>
      <w:marBottom w:val="0"/>
      <w:divBdr>
        <w:top w:val="none" w:sz="0" w:space="0" w:color="auto"/>
        <w:left w:val="none" w:sz="0" w:space="0" w:color="auto"/>
        <w:bottom w:val="none" w:sz="0" w:space="0" w:color="auto"/>
        <w:right w:val="none" w:sz="0" w:space="0" w:color="auto"/>
      </w:divBdr>
    </w:div>
    <w:div w:id="709841288">
      <w:bodyDiv w:val="1"/>
      <w:marLeft w:val="0"/>
      <w:marRight w:val="0"/>
      <w:marTop w:val="0"/>
      <w:marBottom w:val="0"/>
      <w:divBdr>
        <w:top w:val="none" w:sz="0" w:space="0" w:color="auto"/>
        <w:left w:val="none" w:sz="0" w:space="0" w:color="auto"/>
        <w:bottom w:val="none" w:sz="0" w:space="0" w:color="auto"/>
        <w:right w:val="none" w:sz="0" w:space="0" w:color="auto"/>
      </w:divBdr>
    </w:div>
    <w:div w:id="710613234">
      <w:bodyDiv w:val="1"/>
      <w:marLeft w:val="0"/>
      <w:marRight w:val="0"/>
      <w:marTop w:val="0"/>
      <w:marBottom w:val="0"/>
      <w:divBdr>
        <w:top w:val="none" w:sz="0" w:space="0" w:color="auto"/>
        <w:left w:val="none" w:sz="0" w:space="0" w:color="auto"/>
        <w:bottom w:val="none" w:sz="0" w:space="0" w:color="auto"/>
        <w:right w:val="none" w:sz="0" w:space="0" w:color="auto"/>
      </w:divBdr>
    </w:div>
    <w:div w:id="936017279">
      <w:bodyDiv w:val="1"/>
      <w:marLeft w:val="0"/>
      <w:marRight w:val="0"/>
      <w:marTop w:val="0"/>
      <w:marBottom w:val="0"/>
      <w:divBdr>
        <w:top w:val="none" w:sz="0" w:space="0" w:color="auto"/>
        <w:left w:val="none" w:sz="0" w:space="0" w:color="auto"/>
        <w:bottom w:val="none" w:sz="0" w:space="0" w:color="auto"/>
        <w:right w:val="none" w:sz="0" w:space="0" w:color="auto"/>
      </w:divBdr>
      <w:divsChild>
        <w:div w:id="1618289795">
          <w:marLeft w:val="0"/>
          <w:marRight w:val="0"/>
          <w:marTop w:val="0"/>
          <w:marBottom w:val="0"/>
          <w:divBdr>
            <w:top w:val="none" w:sz="0" w:space="0" w:color="auto"/>
            <w:left w:val="none" w:sz="0" w:space="0" w:color="auto"/>
            <w:bottom w:val="none" w:sz="0" w:space="0" w:color="auto"/>
            <w:right w:val="none" w:sz="0" w:space="0" w:color="auto"/>
          </w:divBdr>
        </w:div>
        <w:div w:id="1231111372">
          <w:marLeft w:val="0"/>
          <w:marRight w:val="0"/>
          <w:marTop w:val="0"/>
          <w:marBottom w:val="0"/>
          <w:divBdr>
            <w:top w:val="none" w:sz="0" w:space="0" w:color="auto"/>
            <w:left w:val="none" w:sz="0" w:space="0" w:color="auto"/>
            <w:bottom w:val="none" w:sz="0" w:space="0" w:color="auto"/>
            <w:right w:val="none" w:sz="0" w:space="0" w:color="auto"/>
          </w:divBdr>
        </w:div>
        <w:div w:id="1389038659">
          <w:marLeft w:val="0"/>
          <w:marRight w:val="0"/>
          <w:marTop w:val="0"/>
          <w:marBottom w:val="0"/>
          <w:divBdr>
            <w:top w:val="none" w:sz="0" w:space="0" w:color="auto"/>
            <w:left w:val="none" w:sz="0" w:space="0" w:color="auto"/>
            <w:bottom w:val="none" w:sz="0" w:space="0" w:color="auto"/>
            <w:right w:val="none" w:sz="0" w:space="0" w:color="auto"/>
          </w:divBdr>
        </w:div>
        <w:div w:id="1864007176">
          <w:marLeft w:val="0"/>
          <w:marRight w:val="0"/>
          <w:marTop w:val="0"/>
          <w:marBottom w:val="0"/>
          <w:divBdr>
            <w:top w:val="none" w:sz="0" w:space="0" w:color="auto"/>
            <w:left w:val="none" w:sz="0" w:space="0" w:color="auto"/>
            <w:bottom w:val="none" w:sz="0" w:space="0" w:color="auto"/>
            <w:right w:val="none" w:sz="0" w:space="0" w:color="auto"/>
          </w:divBdr>
        </w:div>
      </w:divsChild>
    </w:div>
    <w:div w:id="1368608131">
      <w:bodyDiv w:val="1"/>
      <w:marLeft w:val="0"/>
      <w:marRight w:val="0"/>
      <w:marTop w:val="0"/>
      <w:marBottom w:val="0"/>
      <w:divBdr>
        <w:top w:val="none" w:sz="0" w:space="0" w:color="auto"/>
        <w:left w:val="none" w:sz="0" w:space="0" w:color="auto"/>
        <w:bottom w:val="none" w:sz="0" w:space="0" w:color="auto"/>
        <w:right w:val="none" w:sz="0" w:space="0" w:color="auto"/>
      </w:divBdr>
      <w:divsChild>
        <w:div w:id="921069396">
          <w:marLeft w:val="0"/>
          <w:marRight w:val="0"/>
          <w:marTop w:val="192"/>
          <w:marBottom w:val="0"/>
          <w:divBdr>
            <w:top w:val="none" w:sz="0" w:space="0" w:color="auto"/>
            <w:left w:val="none" w:sz="0" w:space="0" w:color="auto"/>
            <w:bottom w:val="none" w:sz="0" w:space="0" w:color="auto"/>
            <w:right w:val="none" w:sz="0" w:space="0" w:color="auto"/>
          </w:divBdr>
        </w:div>
        <w:div w:id="418258051">
          <w:marLeft w:val="0"/>
          <w:marRight w:val="0"/>
          <w:marTop w:val="192"/>
          <w:marBottom w:val="0"/>
          <w:divBdr>
            <w:top w:val="none" w:sz="0" w:space="0" w:color="auto"/>
            <w:left w:val="none" w:sz="0" w:space="0" w:color="auto"/>
            <w:bottom w:val="none" w:sz="0" w:space="0" w:color="auto"/>
            <w:right w:val="none" w:sz="0" w:space="0" w:color="auto"/>
          </w:divBdr>
        </w:div>
        <w:div w:id="1269578274">
          <w:marLeft w:val="0"/>
          <w:marRight w:val="0"/>
          <w:marTop w:val="192"/>
          <w:marBottom w:val="0"/>
          <w:divBdr>
            <w:top w:val="none" w:sz="0" w:space="0" w:color="auto"/>
            <w:left w:val="none" w:sz="0" w:space="0" w:color="auto"/>
            <w:bottom w:val="none" w:sz="0" w:space="0" w:color="auto"/>
            <w:right w:val="none" w:sz="0" w:space="0" w:color="auto"/>
          </w:divBdr>
        </w:div>
      </w:divsChild>
    </w:div>
    <w:div w:id="1829903637">
      <w:bodyDiv w:val="1"/>
      <w:marLeft w:val="0"/>
      <w:marRight w:val="0"/>
      <w:marTop w:val="0"/>
      <w:marBottom w:val="0"/>
      <w:divBdr>
        <w:top w:val="none" w:sz="0" w:space="0" w:color="auto"/>
        <w:left w:val="none" w:sz="0" w:space="0" w:color="auto"/>
        <w:bottom w:val="none" w:sz="0" w:space="0" w:color="auto"/>
        <w:right w:val="none" w:sz="0" w:space="0" w:color="auto"/>
      </w:divBdr>
    </w:div>
    <w:div w:id="1891305992">
      <w:bodyDiv w:val="1"/>
      <w:marLeft w:val="0"/>
      <w:marRight w:val="0"/>
      <w:marTop w:val="0"/>
      <w:marBottom w:val="0"/>
      <w:divBdr>
        <w:top w:val="none" w:sz="0" w:space="0" w:color="auto"/>
        <w:left w:val="none" w:sz="0" w:space="0" w:color="auto"/>
        <w:bottom w:val="none" w:sz="0" w:space="0" w:color="auto"/>
        <w:right w:val="none" w:sz="0" w:space="0" w:color="auto"/>
      </w:divBdr>
    </w:div>
    <w:div w:id="20746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13" Type="http://schemas.openxmlformats.org/officeDocument/2006/relationships/hyperlink" Target="https://www.consultant.ru/document/cons_doc_LAW_453313/a593eaab768d34bf2d7419322eac79481e73cf03/" TargetMode="External"/><Relationship Id="rId18" Type="http://schemas.openxmlformats.org/officeDocument/2006/relationships/hyperlink" Target="consultantplus://offline/main?base=LAW;n=116033;fld=134" TargetMode="External"/><Relationship Id="rId26" Type="http://schemas.openxmlformats.org/officeDocument/2006/relationships/hyperlink" Target="https://legalacts.ru/doc/FZ-ob-organizacii-predostavlenija-gosudar-i-municipal-uslug/" TargetMode="External"/><Relationship Id="rId39"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https://legalacts.ru/doc/FZ-ob-organizacii-predostavlenija-gosudar-i-municipal-uslug/" TargetMode="External"/><Relationship Id="rId34" Type="http://schemas.openxmlformats.org/officeDocument/2006/relationships/hyperlink" Target="https://legalacts.ru/kodeks/Gradostroitelnyi-Kodeks-RF/glava-2/statja-6/" TargetMode="External"/><Relationship Id="rId42" Type="http://schemas.openxmlformats.org/officeDocument/2006/relationships/fontTable" Target="fontTable.xml"/><Relationship Id="rId7" Type="http://schemas.openxmlformats.org/officeDocument/2006/relationships/hyperlink" Target="http://www.consultant.ru/document/cons_doc_LAW_59999/ca24c3b3a2032a1f727146f988f406723bf9ea1a/" TargetMode="External"/><Relationship Id="rId12" Type="http://schemas.openxmlformats.org/officeDocument/2006/relationships/hyperlink" Target="https://www.consultant.ru/document/cons_doc_LAW_126420/" TargetMode="External"/><Relationship Id="rId17" Type="http://schemas.openxmlformats.org/officeDocument/2006/relationships/hyperlink" Target="https://www.consultant.ru/document/cons_doc_LAW_453313/a2588b2a1374c05e0939bb4df8e54fc0dfd6e000/"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hyperlink" Target="https://legalacts.ru/doc/FZ-ob-organizacii-predostavlenija-gosudar-i-municipal-uslug/" TargetMode="External"/><Relationship Id="rId38"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www.consultant.ru/document/cons_doc_LAW_453313/a2588b2a1374c05e0939bb4df8e54fc0dfd6e000/" TargetMode="External"/><Relationship Id="rId20" Type="http://schemas.openxmlformats.org/officeDocument/2006/relationships/hyperlink" Target="consultantplus://offline/main?base=LAW;n=116783;fld=134;dst=4" TargetMode="External"/><Relationship Id="rId29" Type="http://schemas.openxmlformats.org/officeDocument/2006/relationships/hyperlink" Target="https://legalacts.ru/doc/FZ-ob-organizacii-predostavlenija-gosudar-i-municipal-uslug/" TargetMode="External"/><Relationship Id="rId41" Type="http://schemas.openxmlformats.org/officeDocument/2006/relationships/hyperlink" Target="https://legalacts.ru/doc/59_FZ-o-porjadke-rassmotrenija-obrawenij-grazhdan-rossijskoj-federacii/statja-1/" TargetMode="External"/><Relationship Id="rId1" Type="http://schemas.openxmlformats.org/officeDocument/2006/relationships/customXml" Target="../customXml/item1.xml"/><Relationship Id="rId6" Type="http://schemas.openxmlformats.org/officeDocument/2006/relationships/hyperlink" Target="mailto:mo-kuss@yandex.ru" TargetMode="External"/><Relationship Id="rId11" Type="http://schemas.openxmlformats.org/officeDocument/2006/relationships/hyperlink" Target="https://www.consultant.ru/document/cons_doc_LAW_453313/d44bdb356e6a691d0c72fef05ed16f68af0af9eb/"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FZ-ob-organizacii-predostavlenija-gosudar-i-municipal-uslug/" TargetMode="External"/><Relationship Id="rId37" Type="http://schemas.openxmlformats.org/officeDocument/2006/relationships/hyperlink" Target="https://legalacts.ru/doc/FZ-ob-organizacii-predostavlenija-gosudar-i-municipal-uslug/" TargetMode="External"/><Relationship Id="rId40"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www.consultant.ru/document/cons_doc_LAW_453313/a2588b2a1374c05e0939bb4df8e54fc0dfd6e000/"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36" Type="http://schemas.openxmlformats.org/officeDocument/2006/relationships/hyperlink" Target="https://legalacts.ru/doc/FZ-ob-organizacii-predostavlenija-gosudar-i-municipal-uslug/" TargetMode="External"/><Relationship Id="rId10" Type="http://schemas.openxmlformats.org/officeDocument/2006/relationships/hyperlink" Target="https://docs.cntd.ru/document/9046215" TargetMode="External"/><Relationship Id="rId19" Type="http://schemas.openxmlformats.org/officeDocument/2006/relationships/hyperlink" Target="consultantplus://offline/main?base=LAW;n=116783;fld=134;dst=1"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www.consultant.ru/document/cons_doc_LAW_61798/00ac15c81cca5471b4866cd7d18d5f5c88a43920/" TargetMode="External"/><Relationship Id="rId14" Type="http://schemas.openxmlformats.org/officeDocument/2006/relationships/hyperlink" Target="https://www.consultant.ru/document/cons_doc_LAW_453313/585cf44cd76d6cfd2491e5713fd663e8e56a3831/"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hyperlink" Target="https://legalacts.ru/doc/FZ-ob-organizacii-predostavlenija-gosudar-i-municipal-uslu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A375-8A1B-48F4-A984-037710B4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11337</Words>
  <Characters>64621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Сабинка</dc:creator>
  <cp:keywords/>
  <dc:description/>
  <cp:lastModifiedBy>10</cp:lastModifiedBy>
  <cp:revision>31</cp:revision>
  <cp:lastPrinted>2012-07-23T01:58:00Z</cp:lastPrinted>
  <dcterms:created xsi:type="dcterms:W3CDTF">2012-07-20T05:54:00Z</dcterms:created>
  <dcterms:modified xsi:type="dcterms:W3CDTF">2023-11-28T05:56:00Z</dcterms:modified>
</cp:coreProperties>
</file>